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E0" w:rsidRPr="00AD02C9" w:rsidRDefault="000575E0" w:rsidP="000575E0">
      <w:pPr>
        <w:jc w:val="center"/>
        <w:rPr>
          <w:rFonts w:ascii="Arial" w:hAnsi="Arial" w:cs="Arial"/>
          <w:b/>
          <w:sz w:val="44"/>
          <w:szCs w:val="44"/>
        </w:rPr>
      </w:pPr>
      <w:bookmarkStart w:id="0" w:name="_Hlk10629467"/>
      <w:bookmarkEnd w:id="0"/>
      <w:r w:rsidRPr="00AD02C9">
        <w:rPr>
          <w:rFonts w:ascii="Arial" w:hAnsi="Arial" w:cs="Arial"/>
          <w:b/>
          <w:sz w:val="44"/>
          <w:szCs w:val="44"/>
        </w:rPr>
        <w:t>Monthly Report</w:t>
      </w:r>
    </w:p>
    <w:p w:rsidR="000575E0" w:rsidRPr="00AD02C9" w:rsidRDefault="000575E0" w:rsidP="000575E0">
      <w:pPr>
        <w:jc w:val="center"/>
        <w:rPr>
          <w:b/>
          <w:sz w:val="44"/>
          <w:szCs w:val="44"/>
        </w:rPr>
      </w:pPr>
      <w:r w:rsidRPr="00AD02C9">
        <w:rPr>
          <w:b/>
          <w:sz w:val="44"/>
          <w:szCs w:val="44"/>
        </w:rPr>
        <w:t>For</w:t>
      </w:r>
    </w:p>
    <w:p w:rsidR="0090198A" w:rsidRDefault="00317602" w:rsidP="000575E0">
      <w:pPr>
        <w:jc w:val="center"/>
      </w:pPr>
    </w:p>
    <w:p w:rsidR="000575E0" w:rsidRDefault="000575E0" w:rsidP="000575E0">
      <w:pPr>
        <w:jc w:val="center"/>
      </w:pPr>
    </w:p>
    <w:p w:rsidR="000575E0" w:rsidRDefault="000575E0" w:rsidP="000575E0">
      <w:pPr>
        <w:jc w:val="center"/>
      </w:pPr>
      <w:r>
        <w:rPr>
          <w:noProof/>
        </w:rPr>
        <w:drawing>
          <wp:inline distT="0" distB="0" distL="0" distR="0" wp14:anchorId="3FFC1B88" wp14:editId="45B9097F">
            <wp:extent cx="1733550" cy="1668700"/>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624" cy="1674547"/>
                    </a:xfrm>
                    <a:prstGeom prst="rect">
                      <a:avLst/>
                    </a:prstGeom>
                  </pic:spPr>
                </pic:pic>
              </a:graphicData>
            </a:graphic>
          </wp:inline>
        </w:drawing>
      </w:r>
    </w:p>
    <w:p w:rsidR="000575E0" w:rsidRDefault="000575E0" w:rsidP="000575E0">
      <w:pPr>
        <w:jc w:val="center"/>
      </w:pPr>
    </w:p>
    <w:p w:rsidR="000575E0" w:rsidRDefault="000575E0" w:rsidP="000575E0">
      <w:pPr>
        <w:jc w:val="center"/>
      </w:pPr>
    </w:p>
    <w:p w:rsidR="000575E0" w:rsidRDefault="000575E0" w:rsidP="000575E0">
      <w:pPr>
        <w:jc w:val="center"/>
        <w:rPr>
          <w:b/>
          <w:sz w:val="40"/>
          <w:szCs w:val="40"/>
          <w:u w:val="single"/>
        </w:rPr>
      </w:pPr>
      <w:proofErr w:type="gramStart"/>
      <w:r>
        <w:rPr>
          <w:b/>
          <w:sz w:val="40"/>
          <w:szCs w:val="40"/>
          <w:u w:val="single"/>
        </w:rPr>
        <w:t>May</w:t>
      </w:r>
      <w:r w:rsidRPr="002131EB">
        <w:rPr>
          <w:b/>
          <w:sz w:val="40"/>
          <w:szCs w:val="40"/>
          <w:u w:val="single"/>
        </w:rPr>
        <w:t xml:space="preserve">  2019</w:t>
      </w:r>
      <w:proofErr w:type="gramEnd"/>
    </w:p>
    <w:p w:rsidR="000575E0" w:rsidRDefault="000575E0" w:rsidP="000575E0">
      <w:pPr>
        <w:jc w:val="center"/>
        <w:rPr>
          <w:b/>
          <w:sz w:val="40"/>
          <w:szCs w:val="40"/>
          <w:u w:val="single"/>
        </w:rPr>
      </w:pPr>
    </w:p>
    <w:p w:rsidR="00FE0A16" w:rsidRDefault="00FE0A16" w:rsidP="00C4611C">
      <w:pPr>
        <w:rPr>
          <w:b/>
          <w:sz w:val="40"/>
          <w:szCs w:val="40"/>
          <w:u w:val="single"/>
        </w:rPr>
      </w:pPr>
    </w:p>
    <w:p w:rsidR="00FE0A16" w:rsidRDefault="00FE0A16" w:rsidP="00C4611C">
      <w:pPr>
        <w:rPr>
          <w:b/>
          <w:sz w:val="40"/>
          <w:szCs w:val="40"/>
          <w:u w:val="single"/>
        </w:rPr>
      </w:pPr>
      <w:r>
        <w:rPr>
          <w:b/>
          <w:sz w:val="40"/>
          <w:szCs w:val="40"/>
          <w:u w:val="single"/>
        </w:rPr>
        <w:lastRenderedPageBreak/>
        <w:t>Event Notice</w:t>
      </w:r>
    </w:p>
    <w:tbl>
      <w:tblPr>
        <w:tblW w:w="15310" w:type="dxa"/>
        <w:tblInd w:w="-147" w:type="dxa"/>
        <w:tblLayout w:type="fixed"/>
        <w:tblLook w:val="04A0" w:firstRow="1" w:lastRow="0" w:firstColumn="1" w:lastColumn="0" w:noHBand="0" w:noVBand="1"/>
      </w:tblPr>
      <w:tblGrid>
        <w:gridCol w:w="1276"/>
        <w:gridCol w:w="851"/>
        <w:gridCol w:w="1559"/>
        <w:gridCol w:w="992"/>
        <w:gridCol w:w="4678"/>
        <w:gridCol w:w="1985"/>
        <w:gridCol w:w="850"/>
        <w:gridCol w:w="1701"/>
        <w:gridCol w:w="1418"/>
      </w:tblGrid>
      <w:tr w:rsidR="00C4611C" w:rsidRPr="000575E0" w:rsidTr="00C4611C">
        <w:trPr>
          <w:trHeight w:val="750"/>
        </w:trPr>
        <w:tc>
          <w:tcPr>
            <w:tcW w:w="1276" w:type="dxa"/>
            <w:tcBorders>
              <w:top w:val="single" w:sz="4" w:space="0" w:color="auto"/>
              <w:left w:val="single" w:sz="4" w:space="0" w:color="auto"/>
              <w:bottom w:val="single" w:sz="4" w:space="0" w:color="auto"/>
              <w:right w:val="single" w:sz="4" w:space="0" w:color="auto"/>
            </w:tcBorders>
            <w:shd w:val="clear" w:color="000000" w:fill="8EA9DB"/>
            <w:hideMark/>
          </w:tcPr>
          <w:p w:rsidR="000575E0" w:rsidRPr="000575E0" w:rsidRDefault="000575E0" w:rsidP="000575E0">
            <w:pPr>
              <w:spacing w:after="0" w:line="240" w:lineRule="auto"/>
              <w:jc w:val="center"/>
              <w:rPr>
                <w:rFonts w:eastAsia="Times New Roman" w:cs="Calibri"/>
                <w:b/>
                <w:bCs/>
                <w:color w:val="000000"/>
                <w:sz w:val="28"/>
                <w:szCs w:val="28"/>
                <w:lang w:eastAsia="en-GB"/>
              </w:rPr>
            </w:pPr>
            <w:r w:rsidRPr="000575E0">
              <w:rPr>
                <w:rFonts w:eastAsia="Times New Roman" w:cs="Calibri"/>
                <w:b/>
                <w:bCs/>
                <w:color w:val="000000"/>
                <w:sz w:val="28"/>
                <w:szCs w:val="28"/>
                <w:lang w:eastAsia="en-GB"/>
              </w:rPr>
              <w:t>DATE</w:t>
            </w:r>
          </w:p>
        </w:tc>
        <w:tc>
          <w:tcPr>
            <w:tcW w:w="851" w:type="dxa"/>
            <w:tcBorders>
              <w:top w:val="single" w:sz="4" w:space="0" w:color="auto"/>
              <w:left w:val="nil"/>
              <w:bottom w:val="single" w:sz="4" w:space="0" w:color="auto"/>
              <w:right w:val="single" w:sz="4" w:space="0" w:color="auto"/>
            </w:tcBorders>
            <w:shd w:val="clear" w:color="000000" w:fill="8EA9DB"/>
            <w:hideMark/>
          </w:tcPr>
          <w:p w:rsidR="000575E0" w:rsidRPr="000575E0" w:rsidRDefault="000575E0" w:rsidP="000575E0">
            <w:pPr>
              <w:spacing w:after="0" w:line="240" w:lineRule="auto"/>
              <w:jc w:val="center"/>
              <w:rPr>
                <w:rFonts w:eastAsia="Times New Roman" w:cs="Calibri"/>
                <w:b/>
                <w:bCs/>
                <w:color w:val="000000"/>
                <w:sz w:val="28"/>
                <w:szCs w:val="28"/>
                <w:lang w:eastAsia="en-GB"/>
              </w:rPr>
            </w:pPr>
            <w:r w:rsidRPr="000575E0">
              <w:rPr>
                <w:rFonts w:eastAsia="Times New Roman" w:cs="Calibri"/>
                <w:b/>
                <w:bCs/>
                <w:color w:val="000000"/>
                <w:sz w:val="28"/>
                <w:szCs w:val="28"/>
                <w:lang w:eastAsia="en-GB"/>
              </w:rPr>
              <w:t>TIME</w:t>
            </w:r>
          </w:p>
        </w:tc>
        <w:tc>
          <w:tcPr>
            <w:tcW w:w="1559" w:type="dxa"/>
            <w:tcBorders>
              <w:top w:val="single" w:sz="4" w:space="0" w:color="auto"/>
              <w:left w:val="nil"/>
              <w:bottom w:val="single" w:sz="4" w:space="0" w:color="auto"/>
              <w:right w:val="single" w:sz="4" w:space="0" w:color="auto"/>
            </w:tcBorders>
            <w:shd w:val="clear" w:color="000000" w:fill="8EA9DB"/>
            <w:hideMark/>
          </w:tcPr>
          <w:p w:rsidR="000575E0" w:rsidRPr="000575E0" w:rsidRDefault="000575E0" w:rsidP="000575E0">
            <w:pPr>
              <w:spacing w:after="0" w:line="240" w:lineRule="auto"/>
              <w:rPr>
                <w:rFonts w:eastAsia="Times New Roman" w:cs="Calibri"/>
                <w:b/>
                <w:bCs/>
                <w:color w:val="000000"/>
                <w:sz w:val="28"/>
                <w:szCs w:val="28"/>
                <w:lang w:eastAsia="en-GB"/>
              </w:rPr>
            </w:pPr>
            <w:r w:rsidRPr="000575E0">
              <w:rPr>
                <w:rFonts w:eastAsia="Times New Roman" w:cs="Calibri"/>
                <w:b/>
                <w:bCs/>
                <w:color w:val="000000"/>
                <w:sz w:val="28"/>
                <w:szCs w:val="28"/>
                <w:lang w:eastAsia="en-GB"/>
              </w:rPr>
              <w:t xml:space="preserve">LOCATION </w:t>
            </w:r>
          </w:p>
        </w:tc>
        <w:tc>
          <w:tcPr>
            <w:tcW w:w="992" w:type="dxa"/>
            <w:tcBorders>
              <w:top w:val="single" w:sz="4" w:space="0" w:color="auto"/>
              <w:left w:val="nil"/>
              <w:bottom w:val="single" w:sz="4" w:space="0" w:color="auto"/>
              <w:right w:val="single" w:sz="4" w:space="0" w:color="auto"/>
            </w:tcBorders>
            <w:shd w:val="clear" w:color="000000" w:fill="8EA9DB"/>
            <w:hideMark/>
          </w:tcPr>
          <w:p w:rsidR="000575E0" w:rsidRPr="000575E0" w:rsidRDefault="000575E0" w:rsidP="000575E0">
            <w:pPr>
              <w:spacing w:after="0" w:line="240" w:lineRule="auto"/>
              <w:jc w:val="center"/>
              <w:rPr>
                <w:rFonts w:eastAsia="Times New Roman" w:cs="Calibri"/>
                <w:b/>
                <w:bCs/>
                <w:color w:val="000000"/>
                <w:sz w:val="28"/>
                <w:szCs w:val="28"/>
                <w:lang w:eastAsia="en-GB"/>
              </w:rPr>
            </w:pPr>
            <w:r w:rsidRPr="000575E0">
              <w:rPr>
                <w:rFonts w:eastAsia="Times New Roman" w:cs="Calibri"/>
                <w:b/>
                <w:bCs/>
                <w:color w:val="000000"/>
                <w:sz w:val="28"/>
                <w:szCs w:val="28"/>
                <w:lang w:eastAsia="en-GB"/>
              </w:rPr>
              <w:t>EVENT NO.</w:t>
            </w:r>
          </w:p>
        </w:tc>
        <w:tc>
          <w:tcPr>
            <w:tcW w:w="4678" w:type="dxa"/>
            <w:tcBorders>
              <w:top w:val="single" w:sz="4" w:space="0" w:color="auto"/>
              <w:left w:val="nil"/>
              <w:bottom w:val="single" w:sz="4" w:space="0" w:color="auto"/>
              <w:right w:val="single" w:sz="4" w:space="0" w:color="auto"/>
            </w:tcBorders>
            <w:shd w:val="clear" w:color="000000" w:fill="8EA9DB"/>
            <w:hideMark/>
          </w:tcPr>
          <w:p w:rsidR="000575E0" w:rsidRPr="000575E0" w:rsidRDefault="000575E0" w:rsidP="000575E0">
            <w:pPr>
              <w:spacing w:after="0" w:line="240" w:lineRule="auto"/>
              <w:rPr>
                <w:rFonts w:eastAsia="Times New Roman" w:cs="Calibri"/>
                <w:b/>
                <w:bCs/>
                <w:color w:val="000000"/>
                <w:sz w:val="28"/>
                <w:szCs w:val="28"/>
                <w:lang w:eastAsia="en-GB"/>
              </w:rPr>
            </w:pPr>
            <w:r w:rsidRPr="000575E0">
              <w:rPr>
                <w:rFonts w:eastAsia="Times New Roman" w:cs="Calibri"/>
                <w:b/>
                <w:bCs/>
                <w:color w:val="000000"/>
                <w:sz w:val="28"/>
                <w:szCs w:val="28"/>
                <w:lang w:eastAsia="en-GB"/>
              </w:rPr>
              <w:t xml:space="preserve">DETAILS </w:t>
            </w:r>
          </w:p>
        </w:tc>
        <w:tc>
          <w:tcPr>
            <w:tcW w:w="1985" w:type="dxa"/>
            <w:tcBorders>
              <w:top w:val="single" w:sz="4" w:space="0" w:color="auto"/>
              <w:left w:val="nil"/>
              <w:bottom w:val="single" w:sz="4" w:space="0" w:color="auto"/>
              <w:right w:val="single" w:sz="4" w:space="0" w:color="auto"/>
            </w:tcBorders>
            <w:shd w:val="clear" w:color="000000" w:fill="8EA9DB"/>
            <w:hideMark/>
          </w:tcPr>
          <w:p w:rsidR="000575E0" w:rsidRPr="000575E0" w:rsidRDefault="000575E0" w:rsidP="000575E0">
            <w:pPr>
              <w:spacing w:after="0" w:line="240" w:lineRule="auto"/>
              <w:rPr>
                <w:rFonts w:eastAsia="Times New Roman" w:cs="Calibri"/>
                <w:b/>
                <w:bCs/>
                <w:color w:val="000000"/>
                <w:sz w:val="28"/>
                <w:szCs w:val="28"/>
                <w:lang w:eastAsia="en-GB"/>
              </w:rPr>
            </w:pPr>
            <w:r w:rsidRPr="000575E0">
              <w:rPr>
                <w:rFonts w:eastAsia="Times New Roman" w:cs="Calibri"/>
                <w:b/>
                <w:bCs/>
                <w:color w:val="000000"/>
                <w:sz w:val="28"/>
                <w:szCs w:val="28"/>
                <w:lang w:eastAsia="en-GB"/>
              </w:rPr>
              <w:t xml:space="preserve">CONTACT </w:t>
            </w:r>
          </w:p>
        </w:tc>
        <w:tc>
          <w:tcPr>
            <w:tcW w:w="850" w:type="dxa"/>
            <w:tcBorders>
              <w:top w:val="single" w:sz="4" w:space="0" w:color="auto"/>
              <w:left w:val="nil"/>
              <w:bottom w:val="single" w:sz="4" w:space="0" w:color="auto"/>
              <w:right w:val="single" w:sz="4" w:space="0" w:color="auto"/>
            </w:tcBorders>
            <w:shd w:val="clear" w:color="000000" w:fill="8EA9DB"/>
            <w:hideMark/>
          </w:tcPr>
          <w:p w:rsidR="000575E0" w:rsidRPr="000575E0" w:rsidRDefault="000575E0" w:rsidP="000575E0">
            <w:pPr>
              <w:spacing w:after="0" w:line="240" w:lineRule="auto"/>
              <w:jc w:val="center"/>
              <w:rPr>
                <w:rFonts w:eastAsia="Times New Roman" w:cs="Calibri"/>
                <w:b/>
                <w:bCs/>
                <w:color w:val="000000"/>
                <w:sz w:val="28"/>
                <w:szCs w:val="28"/>
                <w:lang w:eastAsia="en-GB"/>
              </w:rPr>
            </w:pPr>
            <w:r w:rsidRPr="000575E0">
              <w:rPr>
                <w:rFonts w:eastAsia="Times New Roman" w:cs="Calibri"/>
                <w:b/>
                <w:bCs/>
                <w:color w:val="000000"/>
                <w:sz w:val="28"/>
                <w:szCs w:val="28"/>
                <w:lang w:eastAsia="en-GB"/>
              </w:rPr>
              <w:t xml:space="preserve">DUE BY </w:t>
            </w:r>
          </w:p>
        </w:tc>
        <w:tc>
          <w:tcPr>
            <w:tcW w:w="1701" w:type="dxa"/>
            <w:tcBorders>
              <w:top w:val="single" w:sz="4" w:space="0" w:color="auto"/>
              <w:left w:val="nil"/>
              <w:bottom w:val="single" w:sz="4" w:space="0" w:color="auto"/>
              <w:right w:val="single" w:sz="4" w:space="0" w:color="auto"/>
            </w:tcBorders>
            <w:shd w:val="clear" w:color="000000" w:fill="8EA9DB"/>
            <w:hideMark/>
          </w:tcPr>
          <w:p w:rsidR="000575E0" w:rsidRPr="000575E0" w:rsidRDefault="000575E0" w:rsidP="000575E0">
            <w:pPr>
              <w:spacing w:after="0" w:line="240" w:lineRule="auto"/>
              <w:jc w:val="center"/>
              <w:rPr>
                <w:rFonts w:eastAsia="Times New Roman" w:cs="Calibri"/>
                <w:b/>
                <w:bCs/>
                <w:color w:val="000000"/>
                <w:sz w:val="28"/>
                <w:szCs w:val="28"/>
                <w:lang w:eastAsia="en-GB"/>
              </w:rPr>
            </w:pPr>
            <w:proofErr w:type="gramStart"/>
            <w:r w:rsidRPr="000575E0">
              <w:rPr>
                <w:rFonts w:eastAsia="Times New Roman" w:cs="Calibri"/>
                <w:b/>
                <w:bCs/>
                <w:color w:val="000000"/>
                <w:sz w:val="28"/>
                <w:szCs w:val="28"/>
                <w:lang w:eastAsia="en-GB"/>
              </w:rPr>
              <w:t>DATE  COMPLETED</w:t>
            </w:r>
            <w:proofErr w:type="gramEnd"/>
          </w:p>
        </w:tc>
        <w:tc>
          <w:tcPr>
            <w:tcW w:w="1418" w:type="dxa"/>
            <w:tcBorders>
              <w:top w:val="single" w:sz="4" w:space="0" w:color="auto"/>
              <w:left w:val="nil"/>
              <w:bottom w:val="single" w:sz="4" w:space="0" w:color="auto"/>
              <w:right w:val="single" w:sz="4" w:space="0" w:color="auto"/>
            </w:tcBorders>
            <w:shd w:val="clear" w:color="000000" w:fill="8EA9DB"/>
            <w:hideMark/>
          </w:tcPr>
          <w:p w:rsidR="000575E0" w:rsidRPr="000575E0" w:rsidRDefault="000575E0" w:rsidP="000575E0">
            <w:pPr>
              <w:spacing w:after="0" w:line="240" w:lineRule="auto"/>
              <w:jc w:val="center"/>
              <w:rPr>
                <w:rFonts w:eastAsia="Times New Roman" w:cs="Calibri"/>
                <w:b/>
                <w:bCs/>
                <w:color w:val="000000"/>
                <w:sz w:val="28"/>
                <w:szCs w:val="28"/>
                <w:lang w:eastAsia="en-GB"/>
              </w:rPr>
            </w:pPr>
            <w:r w:rsidRPr="000575E0">
              <w:rPr>
                <w:rFonts w:eastAsia="Times New Roman" w:cs="Calibri"/>
                <w:b/>
                <w:bCs/>
                <w:color w:val="000000"/>
                <w:sz w:val="28"/>
                <w:szCs w:val="28"/>
                <w:lang w:eastAsia="en-GB"/>
              </w:rPr>
              <w:t xml:space="preserve">RESPONSE TIME </w:t>
            </w:r>
          </w:p>
        </w:tc>
      </w:tr>
      <w:tr w:rsidR="00C4611C" w:rsidRPr="000575E0" w:rsidTr="00C4611C">
        <w:trPr>
          <w:trHeight w:val="510"/>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08/05/2019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14.49</w:t>
            </w:r>
          </w:p>
        </w:tc>
        <w:tc>
          <w:tcPr>
            <w:tcW w:w="1559"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AO26 38 Park Place/01 Floor/1.08 1st floor kitchen</w:t>
            </w:r>
          </w:p>
        </w:tc>
        <w:tc>
          <w:tcPr>
            <w:tcW w:w="992"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480579</w:t>
            </w:r>
          </w:p>
        </w:tc>
        <w:tc>
          <w:tcPr>
            <w:tcW w:w="4678"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We have run out of hand towels in the kitchen and we don’t have any spare in the building so please could we get a batch?</w:t>
            </w:r>
          </w:p>
        </w:tc>
        <w:tc>
          <w:tcPr>
            <w:tcW w:w="1985" w:type="dxa"/>
            <w:tcBorders>
              <w:top w:val="nil"/>
              <w:left w:val="nil"/>
              <w:bottom w:val="single" w:sz="4" w:space="0" w:color="auto"/>
              <w:right w:val="single" w:sz="4" w:space="0" w:color="auto"/>
            </w:tcBorders>
            <w:shd w:val="clear" w:color="auto" w:fill="auto"/>
            <w:vAlign w:val="center"/>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 xml:space="preserve">Jones, </w:t>
            </w:r>
            <w:proofErr w:type="gramStart"/>
            <w:r w:rsidRPr="000575E0">
              <w:rPr>
                <w:rFonts w:eastAsia="Times New Roman" w:cs="Calibri"/>
                <w:color w:val="212121"/>
                <w:sz w:val="20"/>
                <w:szCs w:val="20"/>
                <w:lang w:eastAsia="en-GB"/>
              </w:rPr>
              <w:t>Ceri,</w:t>
            </w:r>
            <w:r>
              <w:rPr>
                <w:rFonts w:eastAsia="Times New Roman" w:cs="Calibri"/>
                <w:color w:val="212121"/>
                <w:sz w:val="20"/>
                <w:szCs w:val="20"/>
                <w:lang w:eastAsia="en-GB"/>
              </w:rPr>
              <w:t xml:space="preserve">   </w:t>
            </w:r>
            <w:proofErr w:type="gramEnd"/>
            <w:r>
              <w:rPr>
                <w:rFonts w:eastAsia="Times New Roman" w:cs="Calibri"/>
                <w:color w:val="212121"/>
                <w:sz w:val="20"/>
                <w:szCs w:val="20"/>
                <w:lang w:eastAsia="en-GB"/>
              </w:rPr>
              <w:t xml:space="preserve">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15/05/2019</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08/05/2019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510"/>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09/05/2019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12.06</w:t>
            </w:r>
          </w:p>
        </w:tc>
        <w:tc>
          <w:tcPr>
            <w:tcW w:w="1559"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AB01 Bute King Edward VII Avenue</w:t>
            </w:r>
          </w:p>
        </w:tc>
        <w:tc>
          <w:tcPr>
            <w:tcW w:w="992"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480707</w:t>
            </w:r>
          </w:p>
        </w:tc>
        <w:tc>
          <w:tcPr>
            <w:tcW w:w="467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lang w:eastAsia="en-GB"/>
              </w:rPr>
            </w:pPr>
            <w:r w:rsidRPr="000575E0">
              <w:rPr>
                <w:rFonts w:eastAsia="Times New Roman" w:cs="Calibri"/>
                <w:color w:val="000000"/>
                <w:lang w:eastAsia="en-GB"/>
              </w:rPr>
              <w:t xml:space="preserve">Please place a request for the cleaners to dust and </w:t>
            </w:r>
            <w:r w:rsidR="00C4611C" w:rsidRPr="000575E0">
              <w:rPr>
                <w:rFonts w:eastAsia="Times New Roman" w:cs="Calibri"/>
                <w:color w:val="000000"/>
                <w:lang w:eastAsia="en-GB"/>
              </w:rPr>
              <w:t>hoover, the</w:t>
            </w:r>
            <w:r w:rsidRPr="000575E0">
              <w:rPr>
                <w:rFonts w:eastAsia="Times New Roman" w:cs="Calibri"/>
                <w:color w:val="000000"/>
                <w:lang w:eastAsia="en-GB"/>
              </w:rPr>
              <w:t xml:space="preserve"> cleaners keep missing it.</w:t>
            </w:r>
          </w:p>
        </w:tc>
        <w:tc>
          <w:tcPr>
            <w:tcW w:w="1985" w:type="dxa"/>
            <w:tcBorders>
              <w:top w:val="nil"/>
              <w:left w:val="nil"/>
              <w:bottom w:val="single" w:sz="4" w:space="0" w:color="auto"/>
              <w:right w:val="single" w:sz="4" w:space="0" w:color="auto"/>
            </w:tcBorders>
            <w:shd w:val="clear" w:color="auto" w:fill="auto"/>
            <w:noWrap/>
            <w:vAlign w:val="center"/>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16/05/2019</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10/05/2019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510"/>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09/05/2019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11.51</w:t>
            </w:r>
          </w:p>
        </w:tc>
        <w:tc>
          <w:tcPr>
            <w:tcW w:w="1559"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AB01 Bute/00 Floor</w:t>
            </w:r>
          </w:p>
        </w:tc>
        <w:tc>
          <w:tcPr>
            <w:tcW w:w="992"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480699</w:t>
            </w:r>
          </w:p>
        </w:tc>
        <w:tc>
          <w:tcPr>
            <w:tcW w:w="4678"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Can we please ask the cleaners to prioritise the following spaces on their next clean? Bute/0.05; Bute/0.15; Bute/0.20. We’re looking to have the rooms hoovered and dusted please.</w:t>
            </w:r>
          </w:p>
        </w:tc>
        <w:tc>
          <w:tcPr>
            <w:tcW w:w="1985" w:type="dxa"/>
            <w:tcBorders>
              <w:top w:val="nil"/>
              <w:left w:val="nil"/>
              <w:bottom w:val="single" w:sz="4" w:space="0" w:color="auto"/>
              <w:right w:val="single" w:sz="4" w:space="0" w:color="auto"/>
            </w:tcBorders>
            <w:shd w:val="clear" w:color="auto" w:fill="auto"/>
            <w:noWrap/>
            <w:vAlign w:val="center"/>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16/05/2019</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10/05/2019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510"/>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09/05/2019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14.14</w:t>
            </w:r>
          </w:p>
        </w:tc>
        <w:tc>
          <w:tcPr>
            <w:tcW w:w="1559"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AR01 Law Building</w:t>
            </w:r>
          </w:p>
        </w:tc>
        <w:tc>
          <w:tcPr>
            <w:tcW w:w="992"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480736</w:t>
            </w:r>
          </w:p>
        </w:tc>
        <w:tc>
          <w:tcPr>
            <w:tcW w:w="4678"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 xml:space="preserve">Please can the following be cleaned: </w:t>
            </w:r>
            <w:r w:rsidRPr="000575E0">
              <w:rPr>
                <w:rFonts w:eastAsia="Times New Roman" w:cs="Calibri"/>
                <w:b/>
                <w:bCs/>
                <w:color w:val="212121"/>
                <w:sz w:val="20"/>
                <w:szCs w:val="20"/>
                <w:lang w:eastAsia="en-GB"/>
              </w:rPr>
              <w:t>0.23</w:t>
            </w:r>
            <w:r w:rsidRPr="000575E0">
              <w:rPr>
                <w:rFonts w:eastAsia="Times New Roman" w:cs="Calibri"/>
                <w:color w:val="212121"/>
                <w:sz w:val="20"/>
                <w:szCs w:val="20"/>
                <w:lang w:eastAsia="en-GB"/>
              </w:rPr>
              <w:t xml:space="preserve"> Pedestals and window seals                                                   </w:t>
            </w:r>
            <w:r w:rsidR="00C4611C" w:rsidRPr="000575E0">
              <w:rPr>
                <w:rFonts w:eastAsia="Times New Roman" w:cs="Calibri"/>
                <w:b/>
                <w:bCs/>
                <w:color w:val="212121"/>
                <w:sz w:val="20"/>
                <w:szCs w:val="20"/>
                <w:lang w:eastAsia="en-GB"/>
              </w:rPr>
              <w:t>2.28B</w:t>
            </w:r>
            <w:r w:rsidR="00C4611C" w:rsidRPr="000575E0">
              <w:rPr>
                <w:rFonts w:eastAsia="Times New Roman" w:cs="Calibri"/>
                <w:color w:val="212121"/>
                <w:sz w:val="20"/>
                <w:szCs w:val="20"/>
                <w:lang w:eastAsia="en-GB"/>
              </w:rPr>
              <w:t xml:space="preserve"> and</w:t>
            </w:r>
            <w:r w:rsidRPr="000575E0">
              <w:rPr>
                <w:rFonts w:eastAsia="Times New Roman" w:cs="Calibri"/>
                <w:color w:val="212121"/>
                <w:sz w:val="20"/>
                <w:szCs w:val="20"/>
                <w:lang w:eastAsia="en-GB"/>
              </w:rPr>
              <w:t xml:space="preserve"> </w:t>
            </w:r>
            <w:r w:rsidRPr="000575E0">
              <w:rPr>
                <w:rFonts w:eastAsia="Times New Roman" w:cs="Calibri"/>
                <w:b/>
                <w:bCs/>
                <w:color w:val="212121"/>
                <w:sz w:val="20"/>
                <w:szCs w:val="20"/>
                <w:lang w:eastAsia="en-GB"/>
              </w:rPr>
              <w:t>3.20</w:t>
            </w:r>
            <w:r w:rsidRPr="000575E0">
              <w:rPr>
                <w:rFonts w:eastAsia="Times New Roman" w:cs="Calibri"/>
                <w:color w:val="212121"/>
                <w:sz w:val="20"/>
                <w:szCs w:val="20"/>
                <w:lang w:eastAsia="en-GB"/>
              </w:rPr>
              <w:t xml:space="preserve"> </w:t>
            </w:r>
            <w:r w:rsidR="00C4611C" w:rsidRPr="000575E0">
              <w:rPr>
                <w:rFonts w:eastAsia="Times New Roman" w:cs="Calibri"/>
                <w:color w:val="212121"/>
                <w:sz w:val="20"/>
                <w:szCs w:val="20"/>
                <w:lang w:eastAsia="en-GB"/>
              </w:rPr>
              <w:t>Pedestals.</w:t>
            </w:r>
          </w:p>
        </w:tc>
        <w:tc>
          <w:tcPr>
            <w:tcW w:w="1985" w:type="dxa"/>
            <w:tcBorders>
              <w:top w:val="nil"/>
              <w:left w:val="nil"/>
              <w:bottom w:val="single" w:sz="4" w:space="0" w:color="auto"/>
              <w:right w:val="single" w:sz="4" w:space="0" w:color="auto"/>
            </w:tcBorders>
            <w:shd w:val="clear" w:color="auto" w:fill="auto"/>
            <w:noWrap/>
            <w:vAlign w:val="center"/>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16/05/2019</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10/05/2019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525"/>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09/05/2019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14.5</w:t>
            </w:r>
          </w:p>
        </w:tc>
        <w:tc>
          <w:tcPr>
            <w:tcW w:w="1559" w:type="dxa"/>
            <w:tcBorders>
              <w:top w:val="nil"/>
              <w:left w:val="nil"/>
              <w:bottom w:val="single" w:sz="4" w:space="0" w:color="auto"/>
              <w:right w:val="single" w:sz="4" w:space="0" w:color="auto"/>
            </w:tcBorders>
            <w:shd w:val="clear" w:color="auto" w:fill="auto"/>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AN04 North Building/03 Floor/N/3.30</w:t>
            </w:r>
          </w:p>
        </w:tc>
        <w:tc>
          <w:tcPr>
            <w:tcW w:w="992"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480744</w:t>
            </w:r>
          </w:p>
        </w:tc>
        <w:tc>
          <w:tcPr>
            <w:tcW w:w="4678" w:type="dxa"/>
            <w:tcBorders>
              <w:top w:val="nil"/>
              <w:left w:val="nil"/>
              <w:bottom w:val="single" w:sz="4" w:space="0" w:color="auto"/>
              <w:right w:val="single" w:sz="4" w:space="0" w:color="auto"/>
            </w:tcBorders>
            <w:shd w:val="clear" w:color="auto" w:fill="auto"/>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I’ve recently moved office and have been told the floor hasn’t been cleaned in at least a year, so grime has built up. Would it be possible to have the cleaners come and sort it?</w:t>
            </w:r>
          </w:p>
        </w:tc>
        <w:tc>
          <w:tcPr>
            <w:tcW w:w="1985" w:type="dxa"/>
            <w:tcBorders>
              <w:top w:val="nil"/>
              <w:left w:val="nil"/>
              <w:bottom w:val="single" w:sz="4" w:space="0" w:color="auto"/>
              <w:right w:val="single" w:sz="4" w:space="0" w:color="auto"/>
            </w:tcBorders>
            <w:shd w:val="clear" w:color="auto" w:fill="auto"/>
            <w:vAlign w:val="center"/>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Jones, Ceri,</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16/05/2018</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13/05/2019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4 days</w:t>
            </w:r>
          </w:p>
        </w:tc>
      </w:tr>
      <w:tr w:rsidR="00C4611C" w:rsidRPr="000575E0" w:rsidTr="00C4611C">
        <w:trPr>
          <w:trHeight w:val="3435"/>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4611C" w:rsidRPr="000575E0" w:rsidRDefault="00C4611C" w:rsidP="000575E0">
            <w:pPr>
              <w:spacing w:after="0" w:line="240" w:lineRule="auto"/>
              <w:rPr>
                <w:rFonts w:eastAsia="Times New Roman" w:cs="Calibri"/>
                <w:color w:val="000000"/>
                <w:sz w:val="20"/>
                <w:szCs w:val="20"/>
                <w:lang w:eastAsia="en-GB"/>
              </w:rPr>
            </w:pPr>
          </w:p>
        </w:tc>
        <w:tc>
          <w:tcPr>
            <w:tcW w:w="851" w:type="dxa"/>
            <w:tcBorders>
              <w:top w:val="single" w:sz="4" w:space="0" w:color="auto"/>
              <w:left w:val="nil"/>
              <w:bottom w:val="single" w:sz="4" w:space="0" w:color="auto"/>
              <w:right w:val="single" w:sz="4" w:space="0" w:color="auto"/>
            </w:tcBorders>
            <w:shd w:val="clear" w:color="auto" w:fill="auto"/>
            <w:noWrap/>
          </w:tcPr>
          <w:p w:rsidR="00C4611C" w:rsidRPr="000575E0" w:rsidRDefault="00C4611C" w:rsidP="000575E0">
            <w:pPr>
              <w:spacing w:after="0" w:line="240" w:lineRule="auto"/>
              <w:rPr>
                <w:rFonts w:eastAsia="Times New Roman"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tcPr>
          <w:p w:rsidR="00C4611C" w:rsidRPr="000575E0" w:rsidRDefault="00C4611C" w:rsidP="000575E0">
            <w:pPr>
              <w:spacing w:after="0" w:line="240" w:lineRule="auto"/>
              <w:rPr>
                <w:rFonts w:eastAsia="Times New Roman" w:cs="Calibri"/>
                <w:color w:val="212121"/>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Pr>
          <w:p w:rsidR="00C4611C" w:rsidRPr="000575E0" w:rsidRDefault="00C4611C" w:rsidP="000575E0">
            <w:pPr>
              <w:spacing w:after="0" w:line="240" w:lineRule="auto"/>
              <w:rPr>
                <w:rFonts w:eastAsia="Times New Roman" w:cs="Calibri"/>
                <w:color w:val="333333"/>
                <w:sz w:val="20"/>
                <w:szCs w:val="20"/>
                <w:lang w:eastAsia="en-GB"/>
              </w:rPr>
            </w:pPr>
          </w:p>
        </w:tc>
        <w:tc>
          <w:tcPr>
            <w:tcW w:w="4678" w:type="dxa"/>
            <w:tcBorders>
              <w:top w:val="single" w:sz="4" w:space="0" w:color="auto"/>
              <w:left w:val="nil"/>
              <w:bottom w:val="single" w:sz="4" w:space="0" w:color="auto"/>
              <w:right w:val="single" w:sz="4" w:space="0" w:color="auto"/>
            </w:tcBorders>
            <w:shd w:val="clear" w:color="auto" w:fill="auto"/>
            <w:noWrap/>
          </w:tcPr>
          <w:p w:rsidR="00C4611C" w:rsidRPr="000575E0" w:rsidRDefault="00C4611C" w:rsidP="000575E0">
            <w:pPr>
              <w:spacing w:after="0" w:line="240" w:lineRule="auto"/>
              <w:rPr>
                <w:rFonts w:eastAsia="Times New Roman" w:cs="Calibri"/>
                <w:color w:val="212121"/>
                <w:sz w:val="20"/>
                <w:szCs w:val="20"/>
                <w:lang w:eastAsia="en-GB"/>
              </w:rPr>
            </w:pPr>
          </w:p>
        </w:tc>
        <w:tc>
          <w:tcPr>
            <w:tcW w:w="1985" w:type="dxa"/>
            <w:tcBorders>
              <w:top w:val="single" w:sz="4" w:space="0" w:color="auto"/>
              <w:left w:val="nil"/>
              <w:bottom w:val="single" w:sz="4" w:space="0" w:color="auto"/>
              <w:right w:val="single" w:sz="4" w:space="0" w:color="auto"/>
            </w:tcBorders>
            <w:shd w:val="clear" w:color="auto" w:fill="auto"/>
            <w:noWrap/>
          </w:tcPr>
          <w:p w:rsidR="00C4611C" w:rsidRPr="000575E0" w:rsidRDefault="00C4611C" w:rsidP="000575E0">
            <w:pPr>
              <w:spacing w:after="0" w:line="240" w:lineRule="auto"/>
              <w:rPr>
                <w:rFonts w:eastAsia="Times New Roman" w:cs="Calibri"/>
                <w:color w:val="000000"/>
                <w:sz w:val="20"/>
                <w:szCs w:val="20"/>
                <w:lang w:eastAsia="en-GB"/>
              </w:rPr>
            </w:pPr>
          </w:p>
        </w:tc>
        <w:tc>
          <w:tcPr>
            <w:tcW w:w="850" w:type="dxa"/>
            <w:tcBorders>
              <w:top w:val="single" w:sz="4" w:space="0" w:color="auto"/>
              <w:left w:val="nil"/>
              <w:bottom w:val="single" w:sz="4" w:space="0" w:color="auto"/>
              <w:right w:val="single" w:sz="4" w:space="0" w:color="auto"/>
            </w:tcBorders>
            <w:shd w:val="clear" w:color="auto" w:fill="auto"/>
            <w:noWrap/>
          </w:tcPr>
          <w:p w:rsidR="00C4611C" w:rsidRPr="000575E0" w:rsidRDefault="00C4611C" w:rsidP="000575E0">
            <w:pPr>
              <w:spacing w:after="0" w:line="240" w:lineRule="auto"/>
              <w:rPr>
                <w:rFonts w:eastAsia="Times New Roman"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tcPr>
          <w:p w:rsidR="00C4611C" w:rsidRPr="000575E0" w:rsidRDefault="00C4611C" w:rsidP="000575E0">
            <w:pPr>
              <w:spacing w:after="0" w:line="240" w:lineRule="auto"/>
              <w:rPr>
                <w:rFonts w:eastAsia="Times New Roman" w:cs="Calibri"/>
                <w:color w:val="000000"/>
                <w:sz w:val="20"/>
                <w:szCs w:val="20"/>
                <w:lang w:eastAsia="en-GB"/>
              </w:rPr>
            </w:pPr>
          </w:p>
        </w:tc>
        <w:tc>
          <w:tcPr>
            <w:tcW w:w="1418" w:type="dxa"/>
            <w:tcBorders>
              <w:top w:val="single" w:sz="4" w:space="0" w:color="auto"/>
              <w:left w:val="nil"/>
              <w:bottom w:val="single" w:sz="4" w:space="0" w:color="auto"/>
              <w:right w:val="single" w:sz="4" w:space="0" w:color="auto"/>
            </w:tcBorders>
            <w:shd w:val="clear" w:color="auto" w:fill="auto"/>
            <w:noWrap/>
          </w:tcPr>
          <w:p w:rsidR="00C4611C" w:rsidRPr="000575E0" w:rsidRDefault="00C4611C" w:rsidP="000575E0">
            <w:pPr>
              <w:spacing w:after="0" w:line="240" w:lineRule="auto"/>
              <w:rPr>
                <w:rFonts w:eastAsia="Times New Roman" w:cs="Calibri"/>
                <w:color w:val="000000"/>
                <w:sz w:val="20"/>
                <w:szCs w:val="20"/>
                <w:lang w:eastAsia="en-GB"/>
              </w:rPr>
            </w:pPr>
          </w:p>
        </w:tc>
      </w:tr>
      <w:tr w:rsidR="00C4611C" w:rsidRPr="000575E0" w:rsidTr="00C4611C">
        <w:trPr>
          <w:trHeight w:val="3435"/>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10/05/2019</w:t>
            </w:r>
          </w:p>
        </w:tc>
        <w:tc>
          <w:tcPr>
            <w:tcW w:w="85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14.47</w:t>
            </w:r>
          </w:p>
        </w:tc>
        <w:tc>
          <w:tcPr>
            <w:tcW w:w="1559" w:type="dxa"/>
            <w:tcBorders>
              <w:top w:val="single" w:sz="4" w:space="0" w:color="auto"/>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AB02 Glamorgan/-1 Floor (Basement)/-1.</w:t>
            </w:r>
            <w:proofErr w:type="gramStart"/>
            <w:r w:rsidRPr="000575E0">
              <w:rPr>
                <w:rFonts w:eastAsia="Times New Roman" w:cs="Calibri"/>
                <w:color w:val="212121"/>
                <w:sz w:val="20"/>
                <w:szCs w:val="20"/>
                <w:lang w:eastAsia="en-GB"/>
              </w:rPr>
              <w:t>56 :</w:t>
            </w:r>
            <w:proofErr w:type="gramEnd"/>
            <w:r w:rsidRPr="000575E0">
              <w:rPr>
                <w:rFonts w:eastAsia="Times New Roman" w:cs="Calibri"/>
                <w:color w:val="212121"/>
                <w:sz w:val="20"/>
                <w:szCs w:val="20"/>
                <w:lang w:eastAsia="en-GB"/>
              </w:rPr>
              <w:t xml:space="preserve"> Seminar Room</w:t>
            </w:r>
          </w:p>
        </w:tc>
        <w:tc>
          <w:tcPr>
            <w:tcW w:w="992"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480880</w:t>
            </w:r>
          </w:p>
        </w:tc>
        <w:tc>
          <w:tcPr>
            <w:tcW w:w="4678"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Whiteboard needs cleaning as it has been written on in permanent marker</w:t>
            </w:r>
          </w:p>
        </w:tc>
        <w:tc>
          <w:tcPr>
            <w:tcW w:w="1985"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17/05/2019</w:t>
            </w:r>
          </w:p>
        </w:tc>
        <w:tc>
          <w:tcPr>
            <w:tcW w:w="1701" w:type="dxa"/>
            <w:tcBorders>
              <w:top w:val="single" w:sz="4" w:space="0" w:color="auto"/>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10/05/2019- Gareth Williams</w:t>
            </w:r>
            <w:r w:rsidR="00C4611C" w:rsidRPr="000575E0">
              <w:rPr>
                <w:rFonts w:eastAsia="Times New Roman" w:cs="Calibri"/>
                <w:color w:val="000000"/>
                <w:sz w:val="20"/>
                <w:szCs w:val="20"/>
                <w:lang w:eastAsia="en-GB"/>
              </w:rPr>
              <w:t>- Hi</w:t>
            </w:r>
            <w:r w:rsidRPr="000575E0">
              <w:rPr>
                <w:rFonts w:eastAsia="Times New Roman" w:cs="Calibri"/>
                <w:color w:val="000000"/>
                <w:sz w:val="20"/>
                <w:szCs w:val="20"/>
                <w:lang w:eastAsia="en-GB"/>
              </w:rPr>
              <w:t xml:space="preserve"> Patricia...</w:t>
            </w:r>
            <w:r w:rsidRPr="000575E0">
              <w:rPr>
                <w:rFonts w:eastAsia="Times New Roman" w:cs="Calibri"/>
                <w:color w:val="000000"/>
                <w:sz w:val="20"/>
                <w:szCs w:val="20"/>
                <w:lang w:eastAsia="en-GB"/>
              </w:rPr>
              <w:br/>
              <w:t xml:space="preserve">This is an </w:t>
            </w:r>
            <w:r w:rsidR="00C4611C" w:rsidRPr="000575E0">
              <w:rPr>
                <w:rFonts w:eastAsia="Times New Roman" w:cs="Calibri"/>
                <w:color w:val="000000"/>
                <w:sz w:val="20"/>
                <w:szCs w:val="20"/>
                <w:lang w:eastAsia="en-GB"/>
              </w:rPr>
              <w:t>ongoing</w:t>
            </w:r>
            <w:r w:rsidRPr="000575E0">
              <w:rPr>
                <w:rFonts w:eastAsia="Times New Roman" w:cs="Calibri"/>
                <w:color w:val="000000"/>
                <w:sz w:val="20"/>
                <w:szCs w:val="20"/>
                <w:lang w:eastAsia="en-GB"/>
              </w:rPr>
              <w:t xml:space="preserve"> </w:t>
            </w:r>
            <w:r w:rsidR="00C4611C" w:rsidRPr="000575E0">
              <w:rPr>
                <w:rFonts w:eastAsia="Times New Roman" w:cs="Calibri"/>
                <w:color w:val="000000"/>
                <w:sz w:val="20"/>
                <w:szCs w:val="20"/>
                <w:lang w:eastAsia="en-GB"/>
              </w:rPr>
              <w:t>thing. If</w:t>
            </w:r>
            <w:r w:rsidRPr="000575E0">
              <w:rPr>
                <w:rFonts w:eastAsia="Times New Roman" w:cs="Calibri"/>
                <w:color w:val="000000"/>
                <w:sz w:val="20"/>
                <w:szCs w:val="20"/>
                <w:lang w:eastAsia="en-GB"/>
              </w:rPr>
              <w:t xml:space="preserve"> people who use this room keep using permanent </w:t>
            </w:r>
            <w:r w:rsidR="00C4611C" w:rsidRPr="000575E0">
              <w:rPr>
                <w:rFonts w:eastAsia="Times New Roman" w:cs="Calibri"/>
                <w:color w:val="000000"/>
                <w:sz w:val="20"/>
                <w:szCs w:val="20"/>
                <w:lang w:eastAsia="en-GB"/>
              </w:rPr>
              <w:t>markers,</w:t>
            </w:r>
            <w:r w:rsidRPr="000575E0">
              <w:rPr>
                <w:rFonts w:eastAsia="Times New Roman" w:cs="Calibri"/>
                <w:color w:val="000000"/>
                <w:sz w:val="20"/>
                <w:szCs w:val="20"/>
                <w:lang w:eastAsia="en-GB"/>
              </w:rPr>
              <w:t xml:space="preserve"> then how are we going to learn these educated </w:t>
            </w:r>
            <w:r w:rsidR="00C4611C" w:rsidRPr="000575E0">
              <w:rPr>
                <w:rFonts w:eastAsia="Times New Roman" w:cs="Calibri"/>
                <w:color w:val="000000"/>
                <w:sz w:val="20"/>
                <w:szCs w:val="20"/>
                <w:lang w:eastAsia="en-GB"/>
              </w:rPr>
              <w:t>personal. Not</w:t>
            </w:r>
            <w:r w:rsidRPr="000575E0">
              <w:rPr>
                <w:rFonts w:eastAsia="Times New Roman" w:cs="Calibri"/>
                <w:color w:val="000000"/>
                <w:sz w:val="20"/>
                <w:szCs w:val="20"/>
                <w:lang w:eastAsia="en-GB"/>
              </w:rPr>
              <w:t xml:space="preserve"> to use them.</w:t>
            </w:r>
            <w:r w:rsidRPr="000575E0">
              <w:rPr>
                <w:rFonts w:eastAsia="Times New Roman" w:cs="Calibri"/>
                <w:color w:val="000000"/>
                <w:sz w:val="20"/>
                <w:szCs w:val="20"/>
                <w:lang w:eastAsia="en-GB"/>
              </w:rPr>
              <w:br/>
              <w:t>Who is supplying them with this form of writing material.</w:t>
            </w:r>
            <w:r w:rsidRPr="000575E0">
              <w:rPr>
                <w:rFonts w:eastAsia="Times New Roman" w:cs="Calibri"/>
                <w:color w:val="000000"/>
                <w:sz w:val="20"/>
                <w:szCs w:val="20"/>
                <w:lang w:eastAsia="en-GB"/>
              </w:rPr>
              <w:br/>
              <w:t xml:space="preserve">My cleaner in this area </w:t>
            </w:r>
            <w:proofErr w:type="gramStart"/>
            <w:r w:rsidRPr="000575E0">
              <w:rPr>
                <w:rFonts w:eastAsia="Times New Roman" w:cs="Calibri"/>
                <w:color w:val="000000"/>
                <w:sz w:val="20"/>
                <w:szCs w:val="20"/>
                <w:lang w:eastAsia="en-GB"/>
              </w:rPr>
              <w:t>is  consistently</w:t>
            </w:r>
            <w:proofErr w:type="gramEnd"/>
            <w:r w:rsidRPr="000575E0">
              <w:rPr>
                <w:rFonts w:eastAsia="Times New Roman" w:cs="Calibri"/>
                <w:color w:val="000000"/>
                <w:sz w:val="20"/>
                <w:szCs w:val="20"/>
                <w:lang w:eastAsia="en-GB"/>
              </w:rPr>
              <w:t xml:space="preserve"> cleaning the </w:t>
            </w:r>
            <w:r w:rsidRPr="000575E0">
              <w:rPr>
                <w:rFonts w:eastAsia="Times New Roman" w:cs="Calibri"/>
                <w:color w:val="000000"/>
                <w:sz w:val="20"/>
                <w:szCs w:val="20"/>
                <w:lang w:eastAsia="en-GB"/>
              </w:rPr>
              <w:lastRenderedPageBreak/>
              <w:t>white boards .Please STOP supplying permanent markers..</w:t>
            </w:r>
          </w:p>
        </w:tc>
        <w:tc>
          <w:tcPr>
            <w:tcW w:w="1418"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lastRenderedPageBreak/>
              <w:t xml:space="preserve">24hrs </w:t>
            </w:r>
          </w:p>
        </w:tc>
      </w:tr>
      <w:tr w:rsidR="00C4611C" w:rsidRPr="000575E0" w:rsidTr="00C4611C">
        <w:trPr>
          <w:trHeight w:val="300"/>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15.26</w:t>
            </w:r>
          </w:p>
        </w:tc>
        <w:tc>
          <w:tcPr>
            <w:tcW w:w="1559"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AK01 Main Building/01 Floor</w:t>
            </w:r>
          </w:p>
        </w:tc>
        <w:tc>
          <w:tcPr>
            <w:tcW w:w="992"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481600</w:t>
            </w:r>
          </w:p>
        </w:tc>
        <w:tc>
          <w:tcPr>
            <w:tcW w:w="4678"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No soap in dispenser or dispenser broken, (south wing) male toilet school of earth and ocean sciences</w:t>
            </w:r>
          </w:p>
        </w:tc>
        <w:tc>
          <w:tcPr>
            <w:tcW w:w="1985"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21/05/2019</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510"/>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15/05/2019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15.42</w:t>
            </w:r>
          </w:p>
        </w:tc>
        <w:tc>
          <w:tcPr>
            <w:tcW w:w="1559"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 AO18 51 Park Place/01 Floor/51/1.04 J B King</w:t>
            </w:r>
          </w:p>
        </w:tc>
        <w:tc>
          <w:tcPr>
            <w:tcW w:w="992"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481740</w:t>
            </w:r>
          </w:p>
        </w:tc>
        <w:tc>
          <w:tcPr>
            <w:tcW w:w="4678"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 xml:space="preserve">Please can someone attend to hoover below the windows as a lot of dead </w:t>
            </w:r>
            <w:r w:rsidR="00C4611C" w:rsidRPr="000575E0">
              <w:rPr>
                <w:rFonts w:eastAsia="Times New Roman" w:cs="Calibri"/>
                <w:color w:val="212121"/>
                <w:sz w:val="20"/>
                <w:szCs w:val="20"/>
                <w:lang w:eastAsia="en-GB"/>
              </w:rPr>
              <w:t>flies</w:t>
            </w:r>
            <w:r w:rsidRPr="000575E0">
              <w:rPr>
                <w:rFonts w:eastAsia="Times New Roman" w:cs="Calibri"/>
                <w:color w:val="212121"/>
                <w:sz w:val="20"/>
                <w:szCs w:val="20"/>
                <w:lang w:eastAsia="en-GB"/>
              </w:rPr>
              <w:t xml:space="preserve"> are still around from pest control attending.</w:t>
            </w:r>
          </w:p>
        </w:tc>
        <w:tc>
          <w:tcPr>
            <w:tcW w:w="1985"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Mohamed Salih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16/05/2019</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16/05/2019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510"/>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16/05/2019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15.11</w:t>
            </w:r>
          </w:p>
        </w:tc>
        <w:tc>
          <w:tcPr>
            <w:tcW w:w="1559"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AN04 North Building/00 Floor/N/0.</w:t>
            </w:r>
            <w:r w:rsidR="00C4611C" w:rsidRPr="000575E0">
              <w:rPr>
                <w:rFonts w:eastAsia="Times New Roman" w:cs="Calibri"/>
                <w:color w:val="212121"/>
                <w:sz w:val="20"/>
                <w:szCs w:val="20"/>
                <w:lang w:eastAsia="en-GB"/>
              </w:rPr>
              <w:t>30:</w:t>
            </w:r>
            <w:r w:rsidRPr="000575E0">
              <w:rPr>
                <w:rFonts w:eastAsia="Times New Roman" w:cs="Calibri"/>
                <w:color w:val="212121"/>
                <w:sz w:val="20"/>
                <w:szCs w:val="20"/>
                <w:lang w:eastAsia="en-GB"/>
              </w:rPr>
              <w:t xml:space="preserve"> Office OAS/OSS</w:t>
            </w:r>
          </w:p>
        </w:tc>
        <w:tc>
          <w:tcPr>
            <w:tcW w:w="992"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481875</w:t>
            </w:r>
          </w:p>
        </w:tc>
        <w:tc>
          <w:tcPr>
            <w:tcW w:w="467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Door left unlocked following overnight cleaning</w:t>
            </w:r>
          </w:p>
        </w:tc>
        <w:tc>
          <w:tcPr>
            <w:tcW w:w="1985"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23/05/2019</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16/05/2019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510"/>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20/05/2019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11.31</w:t>
            </w:r>
          </w:p>
        </w:tc>
        <w:tc>
          <w:tcPr>
            <w:tcW w:w="1559"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AN02 West Building/02 Floor/W/2.</w:t>
            </w:r>
            <w:r w:rsidR="00C4611C" w:rsidRPr="000575E0">
              <w:rPr>
                <w:rFonts w:eastAsia="Times New Roman" w:cs="Calibri"/>
                <w:color w:val="212121"/>
                <w:sz w:val="20"/>
                <w:szCs w:val="20"/>
                <w:lang w:eastAsia="en-GB"/>
              </w:rPr>
              <w:t>05:</w:t>
            </w:r>
            <w:r w:rsidRPr="000575E0">
              <w:rPr>
                <w:rFonts w:eastAsia="Times New Roman" w:cs="Calibri"/>
                <w:color w:val="212121"/>
                <w:sz w:val="20"/>
                <w:szCs w:val="20"/>
                <w:lang w:eastAsia="en-GB"/>
              </w:rPr>
              <w:t xml:space="preserve"> Female Toilet</w:t>
            </w:r>
          </w:p>
        </w:tc>
        <w:tc>
          <w:tcPr>
            <w:tcW w:w="992"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482549</w:t>
            </w:r>
          </w:p>
        </w:tc>
        <w:tc>
          <w:tcPr>
            <w:tcW w:w="467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Plug has been left in sink with tap running on full, water all over the floor</w:t>
            </w:r>
          </w:p>
        </w:tc>
        <w:tc>
          <w:tcPr>
            <w:tcW w:w="1985"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21/05/2019</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22/05/2019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510"/>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21/05/2019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14.57</w:t>
            </w:r>
          </w:p>
        </w:tc>
        <w:tc>
          <w:tcPr>
            <w:tcW w:w="1559"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AU49 Fitness &amp; Squash Centre</w:t>
            </w:r>
          </w:p>
        </w:tc>
        <w:tc>
          <w:tcPr>
            <w:tcW w:w="992"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482726</w:t>
            </w:r>
          </w:p>
        </w:tc>
        <w:tc>
          <w:tcPr>
            <w:tcW w:w="4678" w:type="dxa"/>
            <w:tcBorders>
              <w:top w:val="nil"/>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Please can the following be cleaned: The whole of the 2nd floor requires a wet mop urgently please as it looks like protein drinks have been dropped on it.</w:t>
            </w:r>
          </w:p>
        </w:tc>
        <w:tc>
          <w:tcPr>
            <w:tcW w:w="1985"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22/05/2019</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22/05/2019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255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lastRenderedPageBreak/>
              <w:t>21/05/2019</w:t>
            </w:r>
          </w:p>
        </w:tc>
        <w:tc>
          <w:tcPr>
            <w:tcW w:w="85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14.3</w:t>
            </w:r>
          </w:p>
        </w:tc>
        <w:tc>
          <w:tcPr>
            <w:tcW w:w="1559"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AO01 69 Park Place</w:t>
            </w:r>
          </w:p>
        </w:tc>
        <w:tc>
          <w:tcPr>
            <w:tcW w:w="992"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482722</w:t>
            </w:r>
          </w:p>
        </w:tc>
        <w:tc>
          <w:tcPr>
            <w:tcW w:w="4678" w:type="dxa"/>
            <w:tcBorders>
              <w:top w:val="single" w:sz="4" w:space="0" w:color="auto"/>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Please can the following issues be cleaned:                                                                                                                                              Kitchen- skirting`s and white trunking behind the door.</w:t>
            </w:r>
            <w:r w:rsidRPr="000575E0">
              <w:rPr>
                <w:rFonts w:eastAsia="Times New Roman" w:cs="Calibri"/>
                <w:color w:val="212121"/>
                <w:sz w:val="20"/>
                <w:szCs w:val="20"/>
                <w:lang w:eastAsia="en-GB"/>
              </w:rPr>
              <w:br/>
            </w:r>
            <w:r w:rsidRPr="000575E0">
              <w:rPr>
                <w:rFonts w:eastAsia="Times New Roman" w:cs="Calibri"/>
                <w:b/>
                <w:bCs/>
                <w:color w:val="212121"/>
                <w:sz w:val="20"/>
                <w:szCs w:val="20"/>
                <w:lang w:eastAsia="en-GB"/>
              </w:rPr>
              <w:t>2.01</w:t>
            </w:r>
            <w:r w:rsidRPr="000575E0">
              <w:rPr>
                <w:rFonts w:eastAsia="Times New Roman" w:cs="Calibri"/>
                <w:color w:val="212121"/>
                <w:sz w:val="20"/>
                <w:szCs w:val="20"/>
                <w:lang w:eastAsia="en-GB"/>
              </w:rPr>
              <w:t xml:space="preserve"> -Pipes at the back of the toilets dusty. Sink plugholes and around the taps require cleaning. Grouting at the back of the sink.</w:t>
            </w:r>
            <w:r w:rsidRPr="000575E0">
              <w:rPr>
                <w:rFonts w:eastAsia="Times New Roman" w:cs="Calibri"/>
                <w:color w:val="212121"/>
                <w:sz w:val="20"/>
                <w:szCs w:val="20"/>
                <w:lang w:eastAsia="en-GB"/>
              </w:rPr>
              <w:br/>
            </w:r>
            <w:r w:rsidRPr="000575E0">
              <w:rPr>
                <w:rFonts w:eastAsia="Times New Roman" w:cs="Calibri"/>
                <w:b/>
                <w:bCs/>
                <w:color w:val="212121"/>
                <w:sz w:val="20"/>
                <w:szCs w:val="20"/>
                <w:lang w:eastAsia="en-GB"/>
              </w:rPr>
              <w:t>2.02</w:t>
            </w:r>
            <w:r w:rsidRPr="000575E0">
              <w:rPr>
                <w:rFonts w:eastAsia="Times New Roman" w:cs="Calibri"/>
                <w:color w:val="212121"/>
                <w:sz w:val="20"/>
                <w:szCs w:val="20"/>
                <w:lang w:eastAsia="en-GB"/>
              </w:rPr>
              <w:t xml:space="preserve"> - Pipes at the back of the toilets. Under the sinks require cleaning and cobwebs in corners above the sink.</w:t>
            </w:r>
            <w:r w:rsidRPr="000575E0">
              <w:rPr>
                <w:rFonts w:eastAsia="Times New Roman" w:cs="Calibri"/>
                <w:color w:val="212121"/>
                <w:sz w:val="20"/>
                <w:szCs w:val="20"/>
                <w:lang w:eastAsia="en-GB"/>
              </w:rPr>
              <w:br/>
              <w:t>1st Floor - Ledges and skirting`s require damp dusting in corridors 0.06A - Underneath the sink requires cleaning</w:t>
            </w:r>
            <w:r w:rsidRPr="000575E0">
              <w:rPr>
                <w:rFonts w:eastAsia="Times New Roman" w:cs="Calibri"/>
                <w:color w:val="212121"/>
                <w:sz w:val="20"/>
                <w:szCs w:val="20"/>
                <w:lang w:eastAsia="en-GB"/>
              </w:rPr>
              <w:br/>
            </w:r>
            <w:r w:rsidRPr="000575E0">
              <w:rPr>
                <w:rFonts w:eastAsia="Times New Roman" w:cs="Calibri"/>
                <w:b/>
                <w:bCs/>
                <w:color w:val="212121"/>
                <w:sz w:val="20"/>
                <w:szCs w:val="20"/>
                <w:lang w:eastAsia="en-GB"/>
              </w:rPr>
              <w:t>0.04</w:t>
            </w:r>
            <w:r w:rsidRPr="000575E0">
              <w:rPr>
                <w:rFonts w:eastAsia="Times New Roman" w:cs="Calibri"/>
                <w:color w:val="212121"/>
                <w:sz w:val="20"/>
                <w:szCs w:val="20"/>
                <w:lang w:eastAsia="en-GB"/>
              </w:rPr>
              <w:t xml:space="preserve"> window ledges and white trunking.</w:t>
            </w:r>
            <w:r w:rsidRPr="000575E0">
              <w:rPr>
                <w:rFonts w:eastAsia="Times New Roman" w:cs="Calibri"/>
                <w:color w:val="212121"/>
                <w:sz w:val="20"/>
                <w:szCs w:val="20"/>
                <w:lang w:eastAsia="en-GB"/>
              </w:rPr>
              <w:br/>
            </w:r>
            <w:r w:rsidRPr="000575E0">
              <w:rPr>
                <w:rFonts w:eastAsia="Times New Roman" w:cs="Calibri"/>
                <w:b/>
                <w:bCs/>
                <w:color w:val="212121"/>
                <w:sz w:val="20"/>
                <w:szCs w:val="20"/>
                <w:lang w:eastAsia="en-GB"/>
              </w:rPr>
              <w:t>0.01</w:t>
            </w:r>
            <w:r w:rsidRPr="000575E0">
              <w:rPr>
                <w:rFonts w:eastAsia="Times New Roman" w:cs="Calibri"/>
                <w:color w:val="212121"/>
                <w:sz w:val="20"/>
                <w:szCs w:val="20"/>
                <w:lang w:eastAsia="en-GB"/>
              </w:rPr>
              <w:t xml:space="preserve"> pipes are dusty.                                                                                                            </w:t>
            </w:r>
          </w:p>
        </w:tc>
        <w:tc>
          <w:tcPr>
            <w:tcW w:w="1985"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28/05/2019</w:t>
            </w:r>
          </w:p>
        </w:tc>
        <w:tc>
          <w:tcPr>
            <w:tcW w:w="170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22/05/2019</w:t>
            </w:r>
          </w:p>
        </w:tc>
        <w:tc>
          <w:tcPr>
            <w:tcW w:w="1418"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102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21/05/2019</w:t>
            </w:r>
          </w:p>
        </w:tc>
        <w:tc>
          <w:tcPr>
            <w:tcW w:w="85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14.36</w:t>
            </w:r>
          </w:p>
        </w:tc>
        <w:tc>
          <w:tcPr>
            <w:tcW w:w="1559" w:type="dxa"/>
            <w:tcBorders>
              <w:top w:val="single" w:sz="4" w:space="0" w:color="auto"/>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AO20 49 Park Place, Strength &amp; Conditioning Centre</w:t>
            </w:r>
          </w:p>
        </w:tc>
        <w:tc>
          <w:tcPr>
            <w:tcW w:w="992"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482723</w:t>
            </w:r>
          </w:p>
        </w:tc>
        <w:tc>
          <w:tcPr>
            <w:tcW w:w="4678" w:type="dxa"/>
            <w:tcBorders>
              <w:top w:val="single" w:sz="4" w:space="0" w:color="auto"/>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 xml:space="preserve">Please can the following be cleaned:                                                                                                                                                                 </w:t>
            </w:r>
            <w:r w:rsidRPr="000575E0">
              <w:rPr>
                <w:rFonts w:eastAsia="Times New Roman" w:cs="Calibri"/>
                <w:b/>
                <w:bCs/>
                <w:color w:val="212121"/>
                <w:sz w:val="20"/>
                <w:szCs w:val="20"/>
                <w:lang w:eastAsia="en-GB"/>
              </w:rPr>
              <w:t>2.07</w:t>
            </w:r>
            <w:r w:rsidRPr="000575E0">
              <w:rPr>
                <w:rFonts w:eastAsia="Times New Roman" w:cs="Calibri"/>
                <w:color w:val="212121"/>
                <w:sz w:val="20"/>
                <w:szCs w:val="20"/>
                <w:lang w:eastAsia="en-GB"/>
              </w:rPr>
              <w:t xml:space="preserve"> Underneath the sink basin.</w:t>
            </w:r>
            <w:r w:rsidRPr="000575E0">
              <w:rPr>
                <w:rFonts w:eastAsia="Times New Roman" w:cs="Calibri"/>
                <w:color w:val="212121"/>
                <w:sz w:val="20"/>
                <w:szCs w:val="20"/>
                <w:lang w:eastAsia="en-GB"/>
              </w:rPr>
              <w:br/>
              <w:t>Skirting`s dusty.</w:t>
            </w:r>
            <w:r w:rsidRPr="000575E0">
              <w:rPr>
                <w:rFonts w:eastAsia="Times New Roman" w:cs="Calibri"/>
                <w:color w:val="212121"/>
                <w:sz w:val="20"/>
                <w:szCs w:val="20"/>
                <w:lang w:eastAsia="en-GB"/>
              </w:rPr>
              <w:br/>
              <w:t>Plugholes in the shower require descaling.</w:t>
            </w:r>
          </w:p>
        </w:tc>
        <w:tc>
          <w:tcPr>
            <w:tcW w:w="1985"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28/05/2019</w:t>
            </w:r>
          </w:p>
        </w:tc>
        <w:tc>
          <w:tcPr>
            <w:tcW w:w="170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22/05/2019</w:t>
            </w:r>
          </w:p>
        </w:tc>
        <w:tc>
          <w:tcPr>
            <w:tcW w:w="1418"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765"/>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21/05/2019</w:t>
            </w:r>
          </w:p>
        </w:tc>
        <w:tc>
          <w:tcPr>
            <w:tcW w:w="85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15.18</w:t>
            </w:r>
          </w:p>
        </w:tc>
        <w:tc>
          <w:tcPr>
            <w:tcW w:w="1559"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AU03 Maths Building</w:t>
            </w:r>
          </w:p>
        </w:tc>
        <w:tc>
          <w:tcPr>
            <w:tcW w:w="992"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482735</w:t>
            </w:r>
          </w:p>
        </w:tc>
        <w:tc>
          <w:tcPr>
            <w:tcW w:w="4678" w:type="dxa"/>
            <w:tcBorders>
              <w:top w:val="single" w:sz="4" w:space="0" w:color="auto"/>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 xml:space="preserve">Please can the following be cleaned:                                                                                                                                                                  Fire extinguishers outside room </w:t>
            </w:r>
            <w:r w:rsidRPr="000575E0">
              <w:rPr>
                <w:rFonts w:eastAsia="Times New Roman" w:cs="Calibri"/>
                <w:b/>
                <w:bCs/>
                <w:color w:val="212121"/>
                <w:sz w:val="20"/>
                <w:szCs w:val="20"/>
                <w:lang w:eastAsia="en-GB"/>
              </w:rPr>
              <w:t>2.09</w:t>
            </w:r>
            <w:r w:rsidRPr="000575E0">
              <w:rPr>
                <w:rFonts w:eastAsia="Times New Roman" w:cs="Calibri"/>
                <w:color w:val="212121"/>
                <w:sz w:val="20"/>
                <w:szCs w:val="20"/>
                <w:lang w:eastAsia="en-GB"/>
              </w:rPr>
              <w:br/>
            </w:r>
            <w:r w:rsidRPr="000575E0">
              <w:rPr>
                <w:rFonts w:eastAsia="Times New Roman" w:cs="Calibri"/>
                <w:b/>
                <w:bCs/>
                <w:color w:val="212121"/>
                <w:sz w:val="20"/>
                <w:szCs w:val="20"/>
                <w:lang w:eastAsia="en-GB"/>
              </w:rPr>
              <w:t>M1.01</w:t>
            </w:r>
            <w:r w:rsidRPr="000575E0">
              <w:rPr>
                <w:rFonts w:eastAsia="Times New Roman" w:cs="Calibri"/>
                <w:color w:val="212121"/>
                <w:sz w:val="20"/>
                <w:szCs w:val="20"/>
                <w:lang w:eastAsia="en-GB"/>
              </w:rPr>
              <w:t xml:space="preserve"> underneath the sink in the disabled </w:t>
            </w:r>
            <w:r w:rsidR="00C4611C" w:rsidRPr="000575E0">
              <w:rPr>
                <w:rFonts w:eastAsia="Times New Roman" w:cs="Calibri"/>
                <w:color w:val="212121"/>
                <w:sz w:val="20"/>
                <w:szCs w:val="20"/>
                <w:lang w:eastAsia="en-GB"/>
              </w:rPr>
              <w:t>toilet requires</w:t>
            </w:r>
            <w:r w:rsidRPr="000575E0">
              <w:rPr>
                <w:rFonts w:eastAsia="Times New Roman" w:cs="Calibri"/>
                <w:color w:val="212121"/>
                <w:sz w:val="20"/>
                <w:szCs w:val="20"/>
                <w:lang w:eastAsia="en-GB"/>
              </w:rPr>
              <w:t xml:space="preserve"> cleaning.</w:t>
            </w:r>
          </w:p>
        </w:tc>
        <w:tc>
          <w:tcPr>
            <w:tcW w:w="1985"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28/05/2019</w:t>
            </w:r>
          </w:p>
        </w:tc>
        <w:tc>
          <w:tcPr>
            <w:tcW w:w="170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22/05/2019</w:t>
            </w:r>
          </w:p>
        </w:tc>
        <w:tc>
          <w:tcPr>
            <w:tcW w:w="1418"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765"/>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21/05/2019</w:t>
            </w:r>
          </w:p>
        </w:tc>
        <w:tc>
          <w:tcPr>
            <w:tcW w:w="85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15.18</w:t>
            </w:r>
          </w:p>
        </w:tc>
        <w:tc>
          <w:tcPr>
            <w:tcW w:w="1559"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AU02 Education Building</w:t>
            </w:r>
          </w:p>
        </w:tc>
        <w:tc>
          <w:tcPr>
            <w:tcW w:w="992"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482733 </w:t>
            </w:r>
          </w:p>
        </w:tc>
        <w:tc>
          <w:tcPr>
            <w:tcW w:w="4678" w:type="dxa"/>
            <w:tcBorders>
              <w:top w:val="single" w:sz="4" w:space="0" w:color="auto"/>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Please can the following be cleaned: E/1.09 Base of the toilets requires cleaning. and the pipework.</w:t>
            </w:r>
            <w:r w:rsidRPr="000575E0">
              <w:rPr>
                <w:rFonts w:eastAsia="Times New Roman" w:cs="Calibri"/>
                <w:color w:val="212121"/>
                <w:sz w:val="20"/>
                <w:szCs w:val="20"/>
                <w:lang w:eastAsia="en-GB"/>
              </w:rPr>
              <w:br/>
            </w:r>
            <w:r w:rsidRPr="000575E0">
              <w:rPr>
                <w:rFonts w:eastAsia="Times New Roman" w:cs="Calibri"/>
                <w:b/>
                <w:bCs/>
                <w:color w:val="212121"/>
                <w:sz w:val="20"/>
                <w:szCs w:val="20"/>
                <w:lang w:eastAsia="en-GB"/>
              </w:rPr>
              <w:t>E2.15</w:t>
            </w:r>
            <w:r w:rsidRPr="000575E0">
              <w:rPr>
                <w:rFonts w:eastAsia="Times New Roman" w:cs="Calibri"/>
                <w:color w:val="212121"/>
                <w:sz w:val="20"/>
                <w:szCs w:val="20"/>
                <w:lang w:eastAsia="en-GB"/>
              </w:rPr>
              <w:t xml:space="preserve"> white trunking                                                                                                                                                                                               </w:t>
            </w:r>
            <w:r w:rsidRPr="000575E0">
              <w:rPr>
                <w:rFonts w:eastAsia="Times New Roman" w:cs="Calibri"/>
                <w:b/>
                <w:bCs/>
                <w:color w:val="212121"/>
                <w:sz w:val="20"/>
                <w:szCs w:val="20"/>
                <w:lang w:eastAsia="en-GB"/>
              </w:rPr>
              <w:t>E2.18</w:t>
            </w:r>
            <w:r w:rsidRPr="000575E0">
              <w:rPr>
                <w:rFonts w:eastAsia="Times New Roman" w:cs="Calibri"/>
                <w:color w:val="212121"/>
                <w:sz w:val="20"/>
                <w:szCs w:val="20"/>
                <w:lang w:eastAsia="en-GB"/>
              </w:rPr>
              <w:t xml:space="preserve"> Pat test out of date on the vacuum 22/1/2018</w:t>
            </w:r>
          </w:p>
        </w:tc>
        <w:tc>
          <w:tcPr>
            <w:tcW w:w="1985"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N/A</w:t>
            </w:r>
          </w:p>
        </w:tc>
        <w:tc>
          <w:tcPr>
            <w:tcW w:w="170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22/05/2019</w:t>
            </w:r>
          </w:p>
        </w:tc>
        <w:tc>
          <w:tcPr>
            <w:tcW w:w="1418"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1275"/>
        </w:trPr>
        <w:tc>
          <w:tcPr>
            <w:tcW w:w="1276" w:type="dxa"/>
            <w:tcBorders>
              <w:top w:val="nil"/>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24/05/2019</w:t>
            </w:r>
          </w:p>
        </w:tc>
        <w:tc>
          <w:tcPr>
            <w:tcW w:w="85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14.57</w:t>
            </w:r>
          </w:p>
        </w:tc>
        <w:tc>
          <w:tcPr>
            <w:tcW w:w="1559"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 xml:space="preserve">A014 56 Park Place </w:t>
            </w:r>
          </w:p>
        </w:tc>
        <w:tc>
          <w:tcPr>
            <w:tcW w:w="992"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483085</w:t>
            </w:r>
          </w:p>
        </w:tc>
        <w:tc>
          <w:tcPr>
            <w:tcW w:w="4678" w:type="dxa"/>
            <w:tcBorders>
              <w:top w:val="single" w:sz="4" w:space="0" w:color="auto"/>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We previously had some problems with the cleaners not vacuuming our offices in 56 Park Place. It seems</w:t>
            </w:r>
            <w:r w:rsidRPr="000575E0">
              <w:rPr>
                <w:rFonts w:eastAsia="Times New Roman" w:cs="Calibri"/>
                <w:color w:val="212121"/>
                <w:sz w:val="20"/>
                <w:szCs w:val="20"/>
                <w:lang w:eastAsia="en-GB"/>
              </w:rPr>
              <w:br/>
              <w:t>that they have stopped again as our offices are not being cleaned. There is also a vacuum cleaner and</w:t>
            </w:r>
            <w:r w:rsidRPr="000575E0">
              <w:rPr>
                <w:rFonts w:eastAsia="Times New Roman" w:cs="Calibri"/>
                <w:color w:val="212121"/>
                <w:sz w:val="20"/>
                <w:szCs w:val="20"/>
                <w:lang w:eastAsia="en-GB"/>
              </w:rPr>
              <w:br/>
              <w:t>some other cleaning equipment which has been left in one of our offices which we need taken away</w:t>
            </w:r>
            <w:r w:rsidRPr="000575E0">
              <w:rPr>
                <w:rFonts w:eastAsia="Times New Roman" w:cs="Calibri"/>
                <w:color w:val="212121"/>
                <w:sz w:val="20"/>
                <w:szCs w:val="20"/>
                <w:lang w:eastAsia="en-GB"/>
              </w:rPr>
              <w:br/>
              <w:t>please as there is not enough room for it to be used for the cleaner’s storage.</w:t>
            </w:r>
          </w:p>
        </w:tc>
        <w:tc>
          <w:tcPr>
            <w:tcW w:w="1985"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Ceri Wyn Jones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30/05/2019</w:t>
            </w:r>
          </w:p>
        </w:tc>
        <w:tc>
          <w:tcPr>
            <w:tcW w:w="170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459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lastRenderedPageBreak/>
              <w:t>20/05/2019</w:t>
            </w:r>
          </w:p>
        </w:tc>
        <w:tc>
          <w:tcPr>
            <w:tcW w:w="85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14.41</w:t>
            </w:r>
          </w:p>
        </w:tc>
        <w:tc>
          <w:tcPr>
            <w:tcW w:w="1559"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 xml:space="preserve">AK01 Main Building  </w:t>
            </w:r>
          </w:p>
        </w:tc>
        <w:tc>
          <w:tcPr>
            <w:tcW w:w="992"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482600</w:t>
            </w:r>
          </w:p>
        </w:tc>
        <w:tc>
          <w:tcPr>
            <w:tcW w:w="4678" w:type="dxa"/>
            <w:tcBorders>
              <w:top w:val="single" w:sz="4" w:space="0" w:color="auto"/>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Please clean the following areas:</w:t>
            </w:r>
            <w:r w:rsidRPr="000575E0">
              <w:rPr>
                <w:rFonts w:eastAsia="Times New Roman" w:cs="Calibri"/>
                <w:color w:val="212121"/>
                <w:sz w:val="20"/>
                <w:szCs w:val="20"/>
                <w:lang w:eastAsia="en-GB"/>
              </w:rPr>
              <w:br/>
              <w:t>Please clean all glass panels within internal doors throughout main building</w:t>
            </w:r>
            <w:r w:rsidRPr="000575E0">
              <w:rPr>
                <w:rFonts w:eastAsia="Times New Roman" w:cs="Calibri"/>
                <w:color w:val="212121"/>
                <w:sz w:val="20"/>
                <w:szCs w:val="20"/>
                <w:lang w:eastAsia="en-GB"/>
              </w:rPr>
              <w:br/>
              <w:t>1.107A please machine floors</w:t>
            </w:r>
            <w:r w:rsidRPr="000575E0">
              <w:rPr>
                <w:rFonts w:eastAsia="Times New Roman" w:cs="Calibri"/>
                <w:color w:val="212121"/>
                <w:sz w:val="20"/>
                <w:szCs w:val="20"/>
                <w:lang w:eastAsia="en-GB"/>
              </w:rPr>
              <w:br/>
              <w:t>1.119 please machine floors</w:t>
            </w:r>
            <w:r w:rsidRPr="000575E0">
              <w:rPr>
                <w:rFonts w:eastAsia="Times New Roman" w:cs="Calibri"/>
                <w:color w:val="212121"/>
                <w:sz w:val="20"/>
                <w:szCs w:val="20"/>
                <w:lang w:eastAsia="en-GB"/>
              </w:rPr>
              <w:br/>
              <w:t>1.106 please machine floors</w:t>
            </w:r>
            <w:r w:rsidRPr="000575E0">
              <w:rPr>
                <w:rFonts w:eastAsia="Times New Roman" w:cs="Calibri"/>
                <w:color w:val="212121"/>
                <w:sz w:val="20"/>
                <w:szCs w:val="20"/>
                <w:lang w:eastAsia="en-GB"/>
              </w:rPr>
              <w:br/>
              <w:t>1.106C please machine floors</w:t>
            </w:r>
            <w:r w:rsidRPr="000575E0">
              <w:rPr>
                <w:rFonts w:eastAsia="Times New Roman" w:cs="Calibri"/>
                <w:color w:val="212121"/>
                <w:sz w:val="20"/>
                <w:szCs w:val="20"/>
                <w:lang w:eastAsia="en-GB"/>
              </w:rPr>
              <w:br/>
              <w:t>1.90 please machine floors</w:t>
            </w:r>
            <w:r w:rsidRPr="000575E0">
              <w:rPr>
                <w:rFonts w:eastAsia="Times New Roman" w:cs="Calibri"/>
                <w:color w:val="212121"/>
                <w:sz w:val="20"/>
                <w:szCs w:val="20"/>
                <w:lang w:eastAsia="en-GB"/>
              </w:rPr>
              <w:br/>
              <w:t>1.88 A-B please machine floors</w:t>
            </w:r>
            <w:r w:rsidRPr="000575E0">
              <w:rPr>
                <w:rFonts w:eastAsia="Times New Roman" w:cs="Calibri"/>
                <w:color w:val="212121"/>
                <w:sz w:val="20"/>
                <w:szCs w:val="20"/>
                <w:lang w:eastAsia="en-GB"/>
              </w:rPr>
              <w:br/>
              <w:t>1.60A dust table tops, window ledges, skirting</w:t>
            </w:r>
            <w:r w:rsidRPr="000575E0">
              <w:rPr>
                <w:rFonts w:eastAsia="Times New Roman" w:cs="Calibri"/>
                <w:color w:val="212121"/>
                <w:sz w:val="20"/>
                <w:szCs w:val="20"/>
                <w:lang w:eastAsia="en-GB"/>
              </w:rPr>
              <w:br/>
              <w:t>Sweep steps near room 2.36(B-C)</w:t>
            </w:r>
            <w:r w:rsidRPr="000575E0">
              <w:rPr>
                <w:rFonts w:eastAsia="Times New Roman" w:cs="Calibri"/>
                <w:color w:val="212121"/>
                <w:sz w:val="20"/>
                <w:szCs w:val="20"/>
                <w:lang w:eastAsia="en-GB"/>
              </w:rPr>
              <w:br/>
              <w:t>2.36A vacuum throughout, dust table base, table tops, ledges and skirting</w:t>
            </w:r>
            <w:r w:rsidRPr="000575E0">
              <w:rPr>
                <w:rFonts w:eastAsia="Times New Roman" w:cs="Calibri"/>
                <w:color w:val="212121"/>
                <w:sz w:val="20"/>
                <w:szCs w:val="20"/>
                <w:lang w:eastAsia="en-GB"/>
              </w:rPr>
              <w:br/>
              <w:t>2.36B wipe down cupboard fronts, work surfaces, deep clean sinks, clean wall behind bin</w:t>
            </w:r>
            <w:r w:rsidRPr="000575E0">
              <w:rPr>
                <w:rFonts w:eastAsia="Times New Roman" w:cs="Calibri"/>
                <w:color w:val="212121"/>
                <w:sz w:val="20"/>
                <w:szCs w:val="20"/>
                <w:lang w:eastAsia="en-GB"/>
              </w:rPr>
              <w:br/>
              <w:t>2.28 Vacuum and dust throughout</w:t>
            </w:r>
            <w:r w:rsidRPr="000575E0">
              <w:rPr>
                <w:rFonts w:eastAsia="Times New Roman" w:cs="Calibri"/>
                <w:color w:val="212121"/>
                <w:sz w:val="20"/>
                <w:szCs w:val="20"/>
                <w:lang w:eastAsia="en-GB"/>
              </w:rPr>
              <w:br/>
              <w:t>2.14- clean floor and wipe desks</w:t>
            </w:r>
            <w:r w:rsidRPr="000575E0">
              <w:rPr>
                <w:rFonts w:eastAsia="Times New Roman" w:cs="Calibri"/>
                <w:color w:val="212121"/>
                <w:sz w:val="20"/>
                <w:szCs w:val="20"/>
                <w:lang w:eastAsia="en-GB"/>
              </w:rPr>
              <w:br/>
              <w:t>2.03- deep clean floor, wipe down bench and chair bases</w:t>
            </w:r>
            <w:r w:rsidRPr="000575E0">
              <w:rPr>
                <w:rFonts w:eastAsia="Times New Roman" w:cs="Calibri"/>
                <w:color w:val="212121"/>
                <w:sz w:val="20"/>
                <w:szCs w:val="20"/>
                <w:lang w:eastAsia="en-GB"/>
              </w:rPr>
              <w:br/>
              <w:t>0.02 dust throughout, clean floors and wipe desks</w:t>
            </w:r>
            <w:r w:rsidRPr="000575E0">
              <w:rPr>
                <w:rFonts w:eastAsia="Times New Roman" w:cs="Calibri"/>
                <w:color w:val="212121"/>
                <w:sz w:val="20"/>
                <w:szCs w:val="20"/>
                <w:lang w:eastAsia="en-GB"/>
              </w:rPr>
              <w:br/>
              <w:t>0.03 dust throughout, clean floor and wipe skirting</w:t>
            </w:r>
            <w:r w:rsidRPr="000575E0">
              <w:rPr>
                <w:rFonts w:eastAsia="Times New Roman" w:cs="Calibri"/>
                <w:color w:val="212121"/>
                <w:sz w:val="20"/>
                <w:szCs w:val="20"/>
                <w:lang w:eastAsia="en-GB"/>
              </w:rPr>
              <w:br/>
              <w:t>Please polish all brass hand rails throughout the building</w:t>
            </w:r>
          </w:p>
        </w:tc>
        <w:tc>
          <w:tcPr>
            <w:tcW w:w="1985"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Ceri Wyn Jones </w:t>
            </w:r>
          </w:p>
        </w:tc>
        <w:tc>
          <w:tcPr>
            <w:tcW w:w="850"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27/05/2019</w:t>
            </w:r>
          </w:p>
        </w:tc>
        <w:tc>
          <w:tcPr>
            <w:tcW w:w="170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24/05/2019</w:t>
            </w:r>
          </w:p>
        </w:tc>
        <w:tc>
          <w:tcPr>
            <w:tcW w:w="1418"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4 days</w:t>
            </w:r>
          </w:p>
        </w:tc>
      </w:tr>
      <w:tr w:rsidR="00C4611C" w:rsidRPr="000575E0" w:rsidTr="00751FF0">
        <w:trPr>
          <w:trHeight w:val="3315"/>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22/05/2019</w:t>
            </w:r>
          </w:p>
        </w:tc>
        <w:tc>
          <w:tcPr>
            <w:tcW w:w="85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14.2</w:t>
            </w:r>
          </w:p>
        </w:tc>
        <w:tc>
          <w:tcPr>
            <w:tcW w:w="1559"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 xml:space="preserve">AK01 Main Building  </w:t>
            </w:r>
          </w:p>
        </w:tc>
        <w:tc>
          <w:tcPr>
            <w:tcW w:w="992"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482844</w:t>
            </w:r>
          </w:p>
        </w:tc>
        <w:tc>
          <w:tcPr>
            <w:tcW w:w="4678" w:type="dxa"/>
            <w:tcBorders>
              <w:top w:val="single" w:sz="4" w:space="0" w:color="auto"/>
              <w:left w:val="nil"/>
              <w:bottom w:val="single" w:sz="4" w:space="0" w:color="auto"/>
              <w:right w:val="single" w:sz="4" w:space="0" w:color="auto"/>
            </w:tcBorders>
            <w:shd w:val="clear" w:color="auto" w:fill="auto"/>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Please can the following be cleaned:</w:t>
            </w:r>
            <w:r w:rsidRPr="000575E0">
              <w:rPr>
                <w:rFonts w:eastAsia="Times New Roman" w:cs="Calibri"/>
                <w:color w:val="212121"/>
                <w:sz w:val="20"/>
                <w:szCs w:val="20"/>
                <w:lang w:eastAsia="en-GB"/>
              </w:rPr>
              <w:br/>
              <w:t xml:space="preserve">0.54 Underneath the sink </w:t>
            </w:r>
            <w:r w:rsidR="00C4611C" w:rsidRPr="000575E0">
              <w:rPr>
                <w:rFonts w:eastAsia="Times New Roman" w:cs="Calibri"/>
                <w:color w:val="212121"/>
                <w:sz w:val="20"/>
                <w:szCs w:val="20"/>
                <w:lang w:eastAsia="en-GB"/>
              </w:rPr>
              <w:t>basins, outer</w:t>
            </w:r>
            <w:r w:rsidRPr="000575E0">
              <w:rPr>
                <w:rFonts w:eastAsia="Times New Roman" w:cs="Calibri"/>
                <w:color w:val="212121"/>
                <w:sz w:val="20"/>
                <w:szCs w:val="20"/>
                <w:lang w:eastAsia="en-GB"/>
              </w:rPr>
              <w:t xml:space="preserve"> base of toilets and tops of ledges above mirrors all require cleaning. Disabled WC -under the sink requires cleaning and toilet requires descaling.</w:t>
            </w:r>
            <w:r w:rsidRPr="000575E0">
              <w:rPr>
                <w:rFonts w:eastAsia="Times New Roman" w:cs="Calibri"/>
                <w:color w:val="212121"/>
                <w:sz w:val="20"/>
                <w:szCs w:val="20"/>
                <w:lang w:eastAsia="en-GB"/>
              </w:rPr>
              <w:br/>
              <w:t xml:space="preserve">0.55 Toilets do not look like they have been </w:t>
            </w:r>
            <w:proofErr w:type="gramStart"/>
            <w:r w:rsidRPr="000575E0">
              <w:rPr>
                <w:rFonts w:eastAsia="Times New Roman" w:cs="Calibri"/>
                <w:color w:val="212121"/>
                <w:sz w:val="20"/>
                <w:szCs w:val="20"/>
                <w:lang w:eastAsia="en-GB"/>
              </w:rPr>
              <w:t>cleaned !</w:t>
            </w:r>
            <w:proofErr w:type="gramEnd"/>
            <w:r w:rsidRPr="000575E0">
              <w:rPr>
                <w:rFonts w:eastAsia="Times New Roman" w:cs="Calibri"/>
                <w:color w:val="212121"/>
                <w:sz w:val="20"/>
                <w:szCs w:val="20"/>
                <w:lang w:eastAsia="en-GB"/>
              </w:rPr>
              <w:t xml:space="preserve"> outer side of the toilets, toilet seat. (Photo) 1.75A Urinals require cleaning, skirting`s around the urinals. Tiles under the hand dryer. Underneath the sink basins (photo) and toilets require a thorough clean</w:t>
            </w:r>
            <w:r w:rsidRPr="000575E0">
              <w:rPr>
                <w:rFonts w:eastAsia="Times New Roman" w:cs="Calibri"/>
                <w:color w:val="212121"/>
                <w:sz w:val="20"/>
                <w:szCs w:val="20"/>
                <w:lang w:eastAsia="en-GB"/>
              </w:rPr>
              <w:br/>
              <w:t>1.66 Underneath the sink basins and toilets require a thorough clean</w:t>
            </w:r>
            <w:r w:rsidRPr="000575E0">
              <w:rPr>
                <w:rFonts w:eastAsia="Times New Roman" w:cs="Calibri"/>
                <w:color w:val="212121"/>
                <w:sz w:val="20"/>
                <w:szCs w:val="20"/>
                <w:lang w:eastAsia="en-GB"/>
              </w:rPr>
              <w:br/>
              <w:t xml:space="preserve">2.66 Toilets require descaling, toilet hinges, toilet lids </w:t>
            </w:r>
            <w:r w:rsidRPr="000575E0">
              <w:rPr>
                <w:rFonts w:eastAsia="Times New Roman" w:cs="Calibri"/>
                <w:color w:val="212121"/>
                <w:sz w:val="20"/>
                <w:szCs w:val="20"/>
                <w:lang w:eastAsia="en-GB"/>
              </w:rPr>
              <w:lastRenderedPageBreak/>
              <w:t>require cleaning. Pipes by the hand dryer  require cleaning and mirrors smeary.</w:t>
            </w:r>
            <w:r w:rsidRPr="000575E0">
              <w:rPr>
                <w:rFonts w:eastAsia="Times New Roman" w:cs="Calibri"/>
                <w:color w:val="212121"/>
                <w:sz w:val="20"/>
                <w:szCs w:val="20"/>
                <w:lang w:eastAsia="en-GB"/>
              </w:rPr>
              <w:br/>
              <w:t>2.68A Tiles under the hand dryers and underneath the sink basins require cleaning.</w:t>
            </w:r>
            <w:r w:rsidRPr="000575E0">
              <w:rPr>
                <w:rFonts w:eastAsia="Times New Roman" w:cs="Calibri"/>
                <w:color w:val="212121"/>
                <w:sz w:val="20"/>
                <w:szCs w:val="20"/>
                <w:lang w:eastAsia="en-GB"/>
              </w:rPr>
              <w:br/>
              <w:t>2.88 Floor has not been mopped, underneath the sink and pipes require cleaning.</w:t>
            </w:r>
            <w:r w:rsidRPr="000575E0">
              <w:rPr>
                <w:rFonts w:eastAsia="Times New Roman" w:cs="Calibri"/>
                <w:color w:val="212121"/>
                <w:sz w:val="20"/>
                <w:szCs w:val="20"/>
                <w:lang w:eastAsia="en-GB"/>
              </w:rPr>
              <w:br/>
              <w:t>0.112 Underneath the sinks, pipes and toilet hinges require cleaning.</w:t>
            </w:r>
            <w:r w:rsidRPr="000575E0">
              <w:rPr>
                <w:rFonts w:eastAsia="Times New Roman" w:cs="Calibri"/>
                <w:color w:val="212121"/>
                <w:sz w:val="20"/>
                <w:szCs w:val="20"/>
                <w:lang w:eastAsia="en-GB"/>
              </w:rPr>
              <w:br/>
              <w:t xml:space="preserve">0.93 Complete clean required., </w:t>
            </w:r>
            <w:r w:rsidR="00C4611C" w:rsidRPr="000575E0">
              <w:rPr>
                <w:rFonts w:eastAsia="Times New Roman" w:cs="Calibri"/>
                <w:color w:val="212121"/>
                <w:sz w:val="20"/>
                <w:szCs w:val="20"/>
                <w:lang w:eastAsia="en-GB"/>
              </w:rPr>
              <w:t>urinals, sinks</w:t>
            </w:r>
            <w:r w:rsidRPr="000575E0">
              <w:rPr>
                <w:rFonts w:eastAsia="Times New Roman" w:cs="Calibri"/>
                <w:color w:val="212121"/>
                <w:sz w:val="20"/>
                <w:szCs w:val="20"/>
                <w:lang w:eastAsia="en-GB"/>
              </w:rPr>
              <w:t>, toilets and pipes.</w:t>
            </w:r>
          </w:p>
        </w:tc>
        <w:tc>
          <w:tcPr>
            <w:tcW w:w="1985"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lastRenderedPageBreak/>
              <w:t xml:space="preserve">Patricia Bone </w:t>
            </w:r>
          </w:p>
        </w:tc>
        <w:tc>
          <w:tcPr>
            <w:tcW w:w="850"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23/05/2019</w:t>
            </w:r>
          </w:p>
        </w:tc>
        <w:tc>
          <w:tcPr>
            <w:tcW w:w="1701"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23/05/2019</w:t>
            </w:r>
          </w:p>
        </w:tc>
        <w:tc>
          <w:tcPr>
            <w:tcW w:w="1418" w:type="dxa"/>
            <w:tcBorders>
              <w:top w:val="single" w:sz="4" w:space="0" w:color="auto"/>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24hrs </w:t>
            </w:r>
          </w:p>
        </w:tc>
      </w:tr>
      <w:tr w:rsidR="00C4611C" w:rsidRPr="000575E0" w:rsidTr="00C4611C">
        <w:trPr>
          <w:trHeight w:val="5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23/05/2019</w:t>
            </w:r>
          </w:p>
        </w:tc>
        <w:tc>
          <w:tcPr>
            <w:tcW w:w="851"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8.27</w:t>
            </w:r>
          </w:p>
        </w:tc>
        <w:tc>
          <w:tcPr>
            <w:tcW w:w="1559"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AB02 Glamorgan</w:t>
            </w:r>
          </w:p>
        </w:tc>
        <w:tc>
          <w:tcPr>
            <w:tcW w:w="992"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482964</w:t>
            </w:r>
          </w:p>
        </w:tc>
        <w:tc>
          <w:tcPr>
            <w:tcW w:w="4678" w:type="dxa"/>
            <w:tcBorders>
              <w:top w:val="nil"/>
              <w:left w:val="nil"/>
              <w:bottom w:val="single" w:sz="4" w:space="0" w:color="auto"/>
              <w:right w:val="single" w:sz="4" w:space="0" w:color="auto"/>
            </w:tcBorders>
            <w:shd w:val="clear" w:color="auto" w:fill="auto"/>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Please can the following be cleaned:  stair rails between 1st and 2nd floor,</w:t>
            </w:r>
            <w:r w:rsidRPr="000575E0">
              <w:rPr>
                <w:rFonts w:eastAsia="Times New Roman" w:cs="Calibri"/>
                <w:b/>
                <w:bCs/>
                <w:color w:val="212121"/>
                <w:sz w:val="20"/>
                <w:szCs w:val="20"/>
                <w:lang w:eastAsia="en-GB"/>
              </w:rPr>
              <w:t xml:space="preserve"> S/1.71</w:t>
            </w:r>
            <w:r w:rsidRPr="000575E0">
              <w:rPr>
                <w:rFonts w:eastAsia="Times New Roman" w:cs="Calibri"/>
                <w:color w:val="212121"/>
                <w:sz w:val="20"/>
                <w:szCs w:val="20"/>
                <w:lang w:eastAsia="en-GB"/>
              </w:rPr>
              <w:t xml:space="preserve"> - Toilet lid, S/-1.58A Outer base of toilet requires cleaning.</w:t>
            </w:r>
          </w:p>
        </w:tc>
        <w:tc>
          <w:tcPr>
            <w:tcW w:w="1985"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30/05/2019</w:t>
            </w:r>
          </w:p>
        </w:tc>
        <w:tc>
          <w:tcPr>
            <w:tcW w:w="1701"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 hrs</w:t>
            </w:r>
          </w:p>
        </w:tc>
      </w:tr>
      <w:tr w:rsidR="00C4611C" w:rsidRPr="000575E0" w:rsidTr="00C4611C">
        <w:trPr>
          <w:trHeight w:val="5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23/05/2019</w:t>
            </w:r>
          </w:p>
        </w:tc>
        <w:tc>
          <w:tcPr>
            <w:tcW w:w="851"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11.57</w:t>
            </w:r>
          </w:p>
        </w:tc>
        <w:tc>
          <w:tcPr>
            <w:tcW w:w="1559" w:type="dxa"/>
            <w:tcBorders>
              <w:top w:val="nil"/>
              <w:left w:val="nil"/>
              <w:bottom w:val="single" w:sz="4" w:space="0" w:color="auto"/>
              <w:right w:val="single" w:sz="4" w:space="0" w:color="auto"/>
            </w:tcBorders>
            <w:shd w:val="clear" w:color="auto" w:fill="auto"/>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AK01 Main Building/00 Floor/0.</w:t>
            </w:r>
            <w:proofErr w:type="gramStart"/>
            <w:r w:rsidRPr="000575E0">
              <w:rPr>
                <w:rFonts w:eastAsia="Times New Roman" w:cs="Calibri"/>
                <w:color w:val="212121"/>
                <w:sz w:val="20"/>
                <w:szCs w:val="20"/>
                <w:lang w:eastAsia="en-GB"/>
              </w:rPr>
              <w:t>93 :</w:t>
            </w:r>
            <w:proofErr w:type="gramEnd"/>
            <w:r w:rsidRPr="000575E0">
              <w:rPr>
                <w:rFonts w:eastAsia="Times New Roman" w:cs="Calibri"/>
                <w:color w:val="212121"/>
                <w:sz w:val="20"/>
                <w:szCs w:val="20"/>
                <w:lang w:eastAsia="en-GB"/>
              </w:rPr>
              <w:t xml:space="preserve"> Male Toilet</w:t>
            </w:r>
          </w:p>
        </w:tc>
        <w:tc>
          <w:tcPr>
            <w:tcW w:w="992"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483014</w:t>
            </w:r>
          </w:p>
        </w:tc>
        <w:tc>
          <w:tcPr>
            <w:tcW w:w="4678"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Please can someone attend to mop up the spillage on the floor from the urinals.</w:t>
            </w:r>
          </w:p>
        </w:tc>
        <w:tc>
          <w:tcPr>
            <w:tcW w:w="1985"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24/05/2019</w:t>
            </w:r>
          </w:p>
        </w:tc>
        <w:tc>
          <w:tcPr>
            <w:tcW w:w="1701"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23/05/2019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 hrs</w:t>
            </w:r>
          </w:p>
        </w:tc>
      </w:tr>
      <w:tr w:rsidR="00C4611C" w:rsidRPr="000575E0" w:rsidTr="00C4611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23/05/2019</w:t>
            </w:r>
          </w:p>
        </w:tc>
        <w:tc>
          <w:tcPr>
            <w:tcW w:w="851"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12.14</w:t>
            </w:r>
          </w:p>
        </w:tc>
        <w:tc>
          <w:tcPr>
            <w:tcW w:w="1559" w:type="dxa"/>
            <w:tcBorders>
              <w:top w:val="nil"/>
              <w:left w:val="nil"/>
              <w:bottom w:val="single" w:sz="4" w:space="0" w:color="auto"/>
              <w:right w:val="single" w:sz="4" w:space="0" w:color="auto"/>
            </w:tcBorders>
            <w:shd w:val="clear" w:color="auto" w:fill="auto"/>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AU49 Fitness &amp; Squash Centre</w:t>
            </w:r>
          </w:p>
        </w:tc>
        <w:tc>
          <w:tcPr>
            <w:tcW w:w="992"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483015</w:t>
            </w:r>
          </w:p>
        </w:tc>
        <w:tc>
          <w:tcPr>
            <w:tcW w:w="4678"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A.S.AP. fluff everywhere on top/underneath of units</w:t>
            </w:r>
          </w:p>
        </w:tc>
        <w:tc>
          <w:tcPr>
            <w:tcW w:w="1985"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Patricia Bone </w:t>
            </w:r>
          </w:p>
        </w:tc>
        <w:tc>
          <w:tcPr>
            <w:tcW w:w="850"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24/05/2019</w:t>
            </w:r>
          </w:p>
        </w:tc>
        <w:tc>
          <w:tcPr>
            <w:tcW w:w="1701"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24/05/2019</w:t>
            </w:r>
          </w:p>
        </w:tc>
        <w:tc>
          <w:tcPr>
            <w:tcW w:w="1418" w:type="dxa"/>
            <w:tcBorders>
              <w:top w:val="nil"/>
              <w:left w:val="nil"/>
              <w:bottom w:val="single" w:sz="4" w:space="0" w:color="auto"/>
              <w:right w:val="single" w:sz="4" w:space="0" w:color="auto"/>
            </w:tcBorders>
            <w:shd w:val="clear" w:color="auto" w:fill="auto"/>
            <w:noWrap/>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 hrs</w:t>
            </w:r>
          </w:p>
        </w:tc>
      </w:tr>
      <w:tr w:rsidR="00C4611C" w:rsidRPr="000575E0" w:rsidTr="00C4611C">
        <w:trPr>
          <w:trHeight w:val="5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23/05/2019</w:t>
            </w:r>
          </w:p>
        </w:tc>
        <w:tc>
          <w:tcPr>
            <w:tcW w:w="851"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14.15</w:t>
            </w:r>
          </w:p>
        </w:tc>
        <w:tc>
          <w:tcPr>
            <w:tcW w:w="1559" w:type="dxa"/>
            <w:tcBorders>
              <w:top w:val="nil"/>
              <w:left w:val="nil"/>
              <w:bottom w:val="single" w:sz="4" w:space="0" w:color="auto"/>
              <w:right w:val="single" w:sz="4" w:space="0" w:color="auto"/>
            </w:tcBorders>
            <w:shd w:val="clear" w:color="auto" w:fill="auto"/>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AU03 Maths Building/00 Floor/M/0.25</w:t>
            </w:r>
          </w:p>
        </w:tc>
        <w:tc>
          <w:tcPr>
            <w:tcW w:w="992"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483022</w:t>
            </w:r>
          </w:p>
        </w:tc>
        <w:tc>
          <w:tcPr>
            <w:tcW w:w="4678"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Can the carpet be vacuumed</w:t>
            </w:r>
          </w:p>
        </w:tc>
        <w:tc>
          <w:tcPr>
            <w:tcW w:w="1985"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212121"/>
                <w:sz w:val="20"/>
                <w:szCs w:val="20"/>
                <w:lang w:eastAsia="en-GB"/>
              </w:rPr>
            </w:pPr>
            <w:r w:rsidRPr="000575E0">
              <w:rPr>
                <w:rFonts w:eastAsia="Times New Roman" w:cs="Calibri"/>
                <w:color w:val="212121"/>
                <w:sz w:val="20"/>
                <w:szCs w:val="20"/>
                <w:lang w:eastAsia="en-GB"/>
              </w:rPr>
              <w:t xml:space="preserve">Mohamed Salih </w:t>
            </w:r>
          </w:p>
        </w:tc>
        <w:tc>
          <w:tcPr>
            <w:tcW w:w="850"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30/05/2019</w:t>
            </w:r>
          </w:p>
        </w:tc>
        <w:tc>
          <w:tcPr>
            <w:tcW w:w="1701"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24/05/2019</w:t>
            </w:r>
          </w:p>
        </w:tc>
        <w:tc>
          <w:tcPr>
            <w:tcW w:w="1418"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 hrs</w:t>
            </w:r>
          </w:p>
        </w:tc>
      </w:tr>
      <w:tr w:rsidR="00C4611C" w:rsidRPr="000575E0" w:rsidTr="00C4611C">
        <w:trPr>
          <w:trHeight w:val="7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24/05/2019</w:t>
            </w:r>
          </w:p>
        </w:tc>
        <w:tc>
          <w:tcPr>
            <w:tcW w:w="851"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14.39</w:t>
            </w:r>
          </w:p>
        </w:tc>
        <w:tc>
          <w:tcPr>
            <w:tcW w:w="1559" w:type="dxa"/>
            <w:tcBorders>
              <w:top w:val="nil"/>
              <w:left w:val="nil"/>
              <w:bottom w:val="single" w:sz="4" w:space="0" w:color="auto"/>
              <w:right w:val="single" w:sz="4" w:space="0" w:color="auto"/>
            </w:tcBorders>
            <w:shd w:val="clear" w:color="auto" w:fill="auto"/>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AU49 Fitness &amp; Squash Centre</w:t>
            </w:r>
          </w:p>
        </w:tc>
        <w:tc>
          <w:tcPr>
            <w:tcW w:w="992"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333333"/>
                <w:sz w:val="20"/>
                <w:szCs w:val="20"/>
                <w:lang w:eastAsia="en-GB"/>
              </w:rPr>
            </w:pPr>
            <w:r w:rsidRPr="000575E0">
              <w:rPr>
                <w:rFonts w:eastAsia="Times New Roman" w:cs="Calibri"/>
                <w:color w:val="333333"/>
                <w:sz w:val="20"/>
                <w:szCs w:val="20"/>
                <w:lang w:eastAsia="en-GB"/>
              </w:rPr>
              <w:t>483180</w:t>
            </w:r>
          </w:p>
        </w:tc>
        <w:tc>
          <w:tcPr>
            <w:tcW w:w="4678" w:type="dxa"/>
            <w:tcBorders>
              <w:top w:val="nil"/>
              <w:left w:val="nil"/>
              <w:bottom w:val="single" w:sz="4" w:space="0" w:color="auto"/>
              <w:right w:val="single" w:sz="4" w:space="0" w:color="auto"/>
            </w:tcBorders>
            <w:shd w:val="clear" w:color="auto" w:fill="auto"/>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Please clean the following: Top floor </w:t>
            </w:r>
            <w:r w:rsidR="00C4611C" w:rsidRPr="000575E0">
              <w:rPr>
                <w:rFonts w:eastAsia="Times New Roman" w:cs="Calibri"/>
                <w:color w:val="000000"/>
                <w:sz w:val="20"/>
                <w:szCs w:val="20"/>
                <w:lang w:eastAsia="en-GB"/>
              </w:rPr>
              <w:t>vacuum</w:t>
            </w:r>
            <w:r w:rsidRPr="000575E0">
              <w:rPr>
                <w:rFonts w:eastAsia="Times New Roman" w:cs="Calibri"/>
                <w:color w:val="000000"/>
                <w:sz w:val="20"/>
                <w:szCs w:val="20"/>
                <w:lang w:eastAsia="en-GB"/>
              </w:rPr>
              <w:t xml:space="preserve"> thoroughly, mop floor tiles and polish mirrors, Ladies changing room deep clean showers, men's changing room deep clean showers, Mop ground floor tiled area </w:t>
            </w:r>
          </w:p>
        </w:tc>
        <w:tc>
          <w:tcPr>
            <w:tcW w:w="1985"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 xml:space="preserve">Ceri Jones </w:t>
            </w:r>
          </w:p>
        </w:tc>
        <w:tc>
          <w:tcPr>
            <w:tcW w:w="850"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31/05/2019</w:t>
            </w:r>
          </w:p>
        </w:tc>
        <w:tc>
          <w:tcPr>
            <w:tcW w:w="1701"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29/05/2019</w:t>
            </w:r>
          </w:p>
        </w:tc>
        <w:tc>
          <w:tcPr>
            <w:tcW w:w="1418" w:type="dxa"/>
            <w:tcBorders>
              <w:top w:val="nil"/>
              <w:left w:val="nil"/>
              <w:bottom w:val="single" w:sz="4" w:space="0" w:color="auto"/>
              <w:right w:val="single" w:sz="4" w:space="0" w:color="auto"/>
            </w:tcBorders>
            <w:shd w:val="clear" w:color="auto" w:fill="auto"/>
            <w:noWrap/>
            <w:vAlign w:val="bottom"/>
            <w:hideMark/>
          </w:tcPr>
          <w:p w:rsidR="000575E0" w:rsidRPr="000575E0" w:rsidRDefault="000575E0" w:rsidP="000575E0">
            <w:pPr>
              <w:spacing w:after="0" w:line="240" w:lineRule="auto"/>
              <w:rPr>
                <w:rFonts w:eastAsia="Times New Roman" w:cs="Calibri"/>
                <w:color w:val="000000"/>
                <w:sz w:val="20"/>
                <w:szCs w:val="20"/>
                <w:lang w:eastAsia="en-GB"/>
              </w:rPr>
            </w:pPr>
            <w:r w:rsidRPr="000575E0">
              <w:rPr>
                <w:rFonts w:eastAsia="Times New Roman" w:cs="Calibri"/>
                <w:color w:val="000000"/>
                <w:sz w:val="20"/>
                <w:szCs w:val="20"/>
                <w:lang w:eastAsia="en-GB"/>
              </w:rPr>
              <w:t>5 days</w:t>
            </w:r>
          </w:p>
        </w:tc>
      </w:tr>
    </w:tbl>
    <w:p w:rsidR="000575E0" w:rsidRPr="000575E0" w:rsidRDefault="000575E0" w:rsidP="000575E0">
      <w:pPr>
        <w:rPr>
          <w:bCs/>
          <w:sz w:val="20"/>
          <w:szCs w:val="20"/>
        </w:rPr>
      </w:pPr>
    </w:p>
    <w:p w:rsidR="000575E0" w:rsidRDefault="000575E0" w:rsidP="000575E0">
      <w:pPr>
        <w:jc w:val="center"/>
      </w:pPr>
    </w:p>
    <w:p w:rsidR="00FE0A16" w:rsidRDefault="00FE0A16" w:rsidP="00FE0A16">
      <w:pPr>
        <w:jc w:val="both"/>
        <w:rPr>
          <w:b/>
          <w:sz w:val="40"/>
          <w:szCs w:val="40"/>
          <w:u w:val="single"/>
        </w:rPr>
      </w:pPr>
    </w:p>
    <w:p w:rsidR="00FE0A16" w:rsidRDefault="00FE0A16" w:rsidP="00FE0A16">
      <w:pPr>
        <w:jc w:val="both"/>
        <w:rPr>
          <w:b/>
          <w:sz w:val="40"/>
          <w:szCs w:val="40"/>
          <w:u w:val="single"/>
        </w:rPr>
      </w:pPr>
      <w:r w:rsidRPr="00FE0A16">
        <w:rPr>
          <w:b/>
          <w:sz w:val="40"/>
          <w:szCs w:val="40"/>
          <w:u w:val="single"/>
        </w:rPr>
        <w:lastRenderedPageBreak/>
        <w:t>Helpdesk Logs</w:t>
      </w:r>
    </w:p>
    <w:p w:rsidR="00FE0A16" w:rsidRDefault="00FE0A16" w:rsidP="00FE0A16">
      <w:pPr>
        <w:jc w:val="both"/>
        <w:rPr>
          <w:b/>
          <w:sz w:val="40"/>
          <w:szCs w:val="40"/>
          <w:u w:val="single"/>
        </w:rPr>
      </w:pPr>
    </w:p>
    <w:tbl>
      <w:tblPr>
        <w:tblW w:w="0" w:type="auto"/>
        <w:tblLayout w:type="fixed"/>
        <w:tblLook w:val="04A0" w:firstRow="1" w:lastRow="0" w:firstColumn="1" w:lastColumn="0" w:noHBand="0" w:noVBand="1"/>
      </w:tblPr>
      <w:tblGrid>
        <w:gridCol w:w="704"/>
        <w:gridCol w:w="1182"/>
        <w:gridCol w:w="726"/>
        <w:gridCol w:w="1767"/>
        <w:gridCol w:w="1073"/>
        <w:gridCol w:w="1428"/>
        <w:gridCol w:w="2620"/>
        <w:gridCol w:w="985"/>
        <w:gridCol w:w="1998"/>
        <w:gridCol w:w="2113"/>
      </w:tblGrid>
      <w:tr w:rsidR="00FE0A16" w:rsidRPr="00FE0A16" w:rsidTr="00751FF0">
        <w:trPr>
          <w:trHeight w:val="630"/>
        </w:trPr>
        <w:tc>
          <w:tcPr>
            <w:tcW w:w="704" w:type="dxa"/>
            <w:tcBorders>
              <w:top w:val="single" w:sz="4" w:space="0" w:color="auto"/>
              <w:left w:val="single" w:sz="4" w:space="0" w:color="auto"/>
              <w:bottom w:val="single" w:sz="4" w:space="0" w:color="auto"/>
              <w:right w:val="single" w:sz="4" w:space="0" w:color="auto"/>
            </w:tcBorders>
            <w:shd w:val="clear" w:color="000000" w:fill="8EA9DB"/>
            <w:hideMark/>
          </w:tcPr>
          <w:p w:rsidR="00FE0A16" w:rsidRPr="00FE0A16" w:rsidRDefault="00FE0A16" w:rsidP="00FE0A16">
            <w:pPr>
              <w:spacing w:after="0" w:line="240" w:lineRule="auto"/>
              <w:jc w:val="center"/>
              <w:rPr>
                <w:rFonts w:eastAsia="Times New Roman" w:cs="Calibri"/>
                <w:b/>
                <w:bCs/>
                <w:color w:val="000000"/>
                <w:sz w:val="24"/>
                <w:szCs w:val="24"/>
                <w:lang w:eastAsia="en-GB"/>
              </w:rPr>
            </w:pPr>
            <w:r w:rsidRPr="00FE0A16">
              <w:rPr>
                <w:rFonts w:eastAsia="Times New Roman" w:cs="Calibri"/>
                <w:b/>
                <w:bCs/>
                <w:color w:val="000000"/>
                <w:sz w:val="24"/>
                <w:szCs w:val="24"/>
                <w:lang w:eastAsia="en-GB"/>
              </w:rPr>
              <w:t xml:space="preserve">NO. </w:t>
            </w:r>
          </w:p>
        </w:tc>
        <w:tc>
          <w:tcPr>
            <w:tcW w:w="1182" w:type="dxa"/>
            <w:tcBorders>
              <w:top w:val="single" w:sz="4" w:space="0" w:color="auto"/>
              <w:left w:val="nil"/>
              <w:bottom w:val="single" w:sz="4" w:space="0" w:color="auto"/>
              <w:right w:val="single" w:sz="4" w:space="0" w:color="auto"/>
            </w:tcBorders>
            <w:shd w:val="clear" w:color="000000" w:fill="8EA9DB"/>
            <w:hideMark/>
          </w:tcPr>
          <w:p w:rsidR="00FE0A16" w:rsidRPr="00FE0A16" w:rsidRDefault="00FE0A16" w:rsidP="00FE0A16">
            <w:pPr>
              <w:spacing w:after="0" w:line="240" w:lineRule="auto"/>
              <w:jc w:val="center"/>
              <w:rPr>
                <w:rFonts w:eastAsia="Times New Roman" w:cs="Calibri"/>
                <w:b/>
                <w:bCs/>
                <w:color w:val="000000"/>
                <w:sz w:val="24"/>
                <w:szCs w:val="24"/>
                <w:lang w:eastAsia="en-GB"/>
              </w:rPr>
            </w:pPr>
            <w:r w:rsidRPr="00FE0A16">
              <w:rPr>
                <w:rFonts w:eastAsia="Times New Roman" w:cs="Calibri"/>
                <w:b/>
                <w:bCs/>
                <w:color w:val="000000"/>
                <w:sz w:val="24"/>
                <w:szCs w:val="24"/>
                <w:lang w:eastAsia="en-GB"/>
              </w:rPr>
              <w:t>DATE</w:t>
            </w:r>
          </w:p>
        </w:tc>
        <w:tc>
          <w:tcPr>
            <w:tcW w:w="726" w:type="dxa"/>
            <w:tcBorders>
              <w:top w:val="single" w:sz="4" w:space="0" w:color="auto"/>
              <w:left w:val="nil"/>
              <w:bottom w:val="single" w:sz="4" w:space="0" w:color="auto"/>
              <w:right w:val="single" w:sz="4" w:space="0" w:color="auto"/>
            </w:tcBorders>
            <w:shd w:val="clear" w:color="000000" w:fill="8EA9DB"/>
            <w:hideMark/>
          </w:tcPr>
          <w:p w:rsidR="00FE0A16" w:rsidRPr="00FE0A16" w:rsidRDefault="00FE0A16" w:rsidP="00FE0A16">
            <w:pPr>
              <w:spacing w:after="0" w:line="240" w:lineRule="auto"/>
              <w:jc w:val="center"/>
              <w:rPr>
                <w:rFonts w:eastAsia="Times New Roman" w:cs="Calibri"/>
                <w:b/>
                <w:bCs/>
                <w:color w:val="000000"/>
                <w:sz w:val="24"/>
                <w:szCs w:val="24"/>
                <w:lang w:eastAsia="en-GB"/>
              </w:rPr>
            </w:pPr>
            <w:r w:rsidRPr="00FE0A16">
              <w:rPr>
                <w:rFonts w:eastAsia="Times New Roman" w:cs="Calibri"/>
                <w:b/>
                <w:bCs/>
                <w:color w:val="000000"/>
                <w:sz w:val="24"/>
                <w:szCs w:val="24"/>
                <w:lang w:eastAsia="en-GB"/>
              </w:rPr>
              <w:t>TIME</w:t>
            </w:r>
          </w:p>
        </w:tc>
        <w:tc>
          <w:tcPr>
            <w:tcW w:w="1767" w:type="dxa"/>
            <w:tcBorders>
              <w:top w:val="single" w:sz="4" w:space="0" w:color="auto"/>
              <w:left w:val="nil"/>
              <w:bottom w:val="single" w:sz="4" w:space="0" w:color="auto"/>
              <w:right w:val="single" w:sz="4" w:space="0" w:color="auto"/>
            </w:tcBorders>
            <w:shd w:val="clear" w:color="000000" w:fill="8EA9DB"/>
            <w:hideMark/>
          </w:tcPr>
          <w:p w:rsidR="00FE0A16" w:rsidRPr="00FE0A16" w:rsidRDefault="00FE0A16" w:rsidP="00FE0A16">
            <w:pPr>
              <w:spacing w:after="0" w:line="240" w:lineRule="auto"/>
              <w:rPr>
                <w:rFonts w:eastAsia="Times New Roman" w:cs="Calibri"/>
                <w:b/>
                <w:bCs/>
                <w:color w:val="000000"/>
                <w:sz w:val="24"/>
                <w:szCs w:val="24"/>
                <w:lang w:eastAsia="en-GB"/>
              </w:rPr>
            </w:pPr>
            <w:r w:rsidRPr="00FE0A16">
              <w:rPr>
                <w:rFonts w:eastAsia="Times New Roman" w:cs="Calibri"/>
                <w:b/>
                <w:bCs/>
                <w:color w:val="000000"/>
                <w:sz w:val="24"/>
                <w:szCs w:val="24"/>
                <w:lang w:eastAsia="en-GB"/>
              </w:rPr>
              <w:t xml:space="preserve">LOCATION </w:t>
            </w:r>
          </w:p>
        </w:tc>
        <w:tc>
          <w:tcPr>
            <w:tcW w:w="1073" w:type="dxa"/>
            <w:tcBorders>
              <w:top w:val="single" w:sz="4" w:space="0" w:color="auto"/>
              <w:left w:val="nil"/>
              <w:bottom w:val="single" w:sz="4" w:space="0" w:color="auto"/>
              <w:right w:val="single" w:sz="4" w:space="0" w:color="auto"/>
            </w:tcBorders>
            <w:shd w:val="clear" w:color="000000" w:fill="8EA9DB"/>
            <w:hideMark/>
          </w:tcPr>
          <w:p w:rsidR="00FE0A16" w:rsidRPr="00FE0A16" w:rsidRDefault="00FE0A16" w:rsidP="00FE0A16">
            <w:pPr>
              <w:spacing w:after="0" w:line="240" w:lineRule="auto"/>
              <w:rPr>
                <w:rFonts w:eastAsia="Times New Roman" w:cs="Calibri"/>
                <w:b/>
                <w:bCs/>
                <w:color w:val="000000"/>
                <w:sz w:val="24"/>
                <w:szCs w:val="24"/>
                <w:lang w:eastAsia="en-GB"/>
              </w:rPr>
            </w:pPr>
            <w:r w:rsidRPr="00FE0A16">
              <w:rPr>
                <w:rFonts w:eastAsia="Times New Roman" w:cs="Calibri"/>
                <w:b/>
                <w:bCs/>
                <w:color w:val="000000"/>
                <w:sz w:val="24"/>
                <w:szCs w:val="24"/>
                <w:lang w:eastAsia="en-GB"/>
              </w:rPr>
              <w:t xml:space="preserve">NAME </w:t>
            </w:r>
          </w:p>
        </w:tc>
        <w:tc>
          <w:tcPr>
            <w:tcW w:w="1428" w:type="dxa"/>
            <w:tcBorders>
              <w:top w:val="single" w:sz="4" w:space="0" w:color="auto"/>
              <w:left w:val="nil"/>
              <w:bottom w:val="single" w:sz="4" w:space="0" w:color="auto"/>
              <w:right w:val="single" w:sz="4" w:space="0" w:color="auto"/>
            </w:tcBorders>
            <w:shd w:val="clear" w:color="000000" w:fill="8EA9DB"/>
            <w:hideMark/>
          </w:tcPr>
          <w:p w:rsidR="00FE0A16" w:rsidRPr="00FE0A16" w:rsidRDefault="00FE0A16" w:rsidP="00FE0A16">
            <w:pPr>
              <w:spacing w:after="0" w:line="240" w:lineRule="auto"/>
              <w:rPr>
                <w:rFonts w:eastAsia="Times New Roman" w:cs="Calibri"/>
                <w:b/>
                <w:bCs/>
                <w:color w:val="000000"/>
                <w:sz w:val="24"/>
                <w:szCs w:val="24"/>
                <w:lang w:eastAsia="en-GB"/>
              </w:rPr>
            </w:pPr>
            <w:r w:rsidRPr="00FE0A16">
              <w:rPr>
                <w:rFonts w:eastAsia="Times New Roman" w:cs="Calibri"/>
                <w:b/>
                <w:bCs/>
                <w:color w:val="000000"/>
                <w:sz w:val="24"/>
                <w:szCs w:val="24"/>
                <w:lang w:eastAsia="en-GB"/>
              </w:rPr>
              <w:t>POSITION</w:t>
            </w:r>
          </w:p>
        </w:tc>
        <w:tc>
          <w:tcPr>
            <w:tcW w:w="2620" w:type="dxa"/>
            <w:tcBorders>
              <w:top w:val="single" w:sz="4" w:space="0" w:color="auto"/>
              <w:left w:val="nil"/>
              <w:bottom w:val="single" w:sz="4" w:space="0" w:color="auto"/>
              <w:right w:val="single" w:sz="4" w:space="0" w:color="auto"/>
            </w:tcBorders>
            <w:shd w:val="clear" w:color="000000" w:fill="8EA9DB"/>
            <w:hideMark/>
          </w:tcPr>
          <w:p w:rsidR="00FE0A16" w:rsidRPr="00FE0A16" w:rsidRDefault="00FE0A16" w:rsidP="00FE0A16">
            <w:pPr>
              <w:spacing w:after="0" w:line="240" w:lineRule="auto"/>
              <w:rPr>
                <w:rFonts w:eastAsia="Times New Roman" w:cs="Calibri"/>
                <w:b/>
                <w:bCs/>
                <w:color w:val="000000"/>
                <w:sz w:val="24"/>
                <w:szCs w:val="24"/>
                <w:lang w:eastAsia="en-GB"/>
              </w:rPr>
            </w:pPr>
            <w:r w:rsidRPr="00FE0A16">
              <w:rPr>
                <w:rFonts w:eastAsia="Times New Roman" w:cs="Calibri"/>
                <w:b/>
                <w:bCs/>
                <w:color w:val="000000"/>
                <w:sz w:val="24"/>
                <w:szCs w:val="24"/>
                <w:lang w:eastAsia="en-GB"/>
              </w:rPr>
              <w:t xml:space="preserve">DETAILS </w:t>
            </w:r>
          </w:p>
        </w:tc>
        <w:tc>
          <w:tcPr>
            <w:tcW w:w="985" w:type="dxa"/>
            <w:tcBorders>
              <w:top w:val="single" w:sz="4" w:space="0" w:color="auto"/>
              <w:left w:val="nil"/>
              <w:bottom w:val="single" w:sz="4" w:space="0" w:color="auto"/>
              <w:right w:val="single" w:sz="4" w:space="0" w:color="auto"/>
            </w:tcBorders>
            <w:shd w:val="clear" w:color="000000" w:fill="8EA9DB"/>
            <w:hideMark/>
          </w:tcPr>
          <w:p w:rsidR="00FE0A16" w:rsidRPr="00FE0A16" w:rsidRDefault="00FE0A16" w:rsidP="00FE0A16">
            <w:pPr>
              <w:spacing w:after="0" w:line="240" w:lineRule="auto"/>
              <w:rPr>
                <w:rFonts w:eastAsia="Times New Roman" w:cs="Calibri"/>
                <w:b/>
                <w:bCs/>
                <w:color w:val="000000"/>
                <w:sz w:val="24"/>
                <w:szCs w:val="24"/>
                <w:lang w:eastAsia="en-GB"/>
              </w:rPr>
            </w:pPr>
            <w:r w:rsidRPr="00FE0A16">
              <w:rPr>
                <w:rFonts w:eastAsia="Times New Roman" w:cs="Calibri"/>
                <w:b/>
                <w:bCs/>
                <w:color w:val="000000"/>
                <w:sz w:val="24"/>
                <w:szCs w:val="24"/>
                <w:lang w:eastAsia="en-GB"/>
              </w:rPr>
              <w:t xml:space="preserve">PASSED TO </w:t>
            </w:r>
          </w:p>
        </w:tc>
        <w:tc>
          <w:tcPr>
            <w:tcW w:w="1998" w:type="dxa"/>
            <w:tcBorders>
              <w:top w:val="single" w:sz="4" w:space="0" w:color="auto"/>
              <w:left w:val="nil"/>
              <w:bottom w:val="single" w:sz="4" w:space="0" w:color="auto"/>
              <w:right w:val="single" w:sz="4" w:space="0" w:color="auto"/>
            </w:tcBorders>
            <w:shd w:val="clear" w:color="000000" w:fill="8EA9DB"/>
            <w:hideMark/>
          </w:tcPr>
          <w:p w:rsidR="00FE0A16" w:rsidRPr="00FE0A16" w:rsidRDefault="00FE0A16" w:rsidP="00FE0A16">
            <w:pPr>
              <w:spacing w:after="0" w:line="240" w:lineRule="auto"/>
              <w:rPr>
                <w:rFonts w:eastAsia="Times New Roman" w:cs="Calibri"/>
                <w:b/>
                <w:bCs/>
                <w:color w:val="000000"/>
                <w:sz w:val="24"/>
                <w:szCs w:val="24"/>
                <w:lang w:eastAsia="en-GB"/>
              </w:rPr>
            </w:pPr>
            <w:r w:rsidRPr="00FE0A16">
              <w:rPr>
                <w:rFonts w:eastAsia="Times New Roman" w:cs="Calibri"/>
                <w:b/>
                <w:bCs/>
                <w:color w:val="000000"/>
                <w:sz w:val="24"/>
                <w:szCs w:val="24"/>
                <w:lang w:eastAsia="en-GB"/>
              </w:rPr>
              <w:t xml:space="preserve">ACTION/ COMMENTS </w:t>
            </w:r>
          </w:p>
        </w:tc>
        <w:tc>
          <w:tcPr>
            <w:tcW w:w="2113" w:type="dxa"/>
            <w:tcBorders>
              <w:top w:val="single" w:sz="4" w:space="0" w:color="auto"/>
              <w:left w:val="nil"/>
              <w:bottom w:val="single" w:sz="4" w:space="0" w:color="auto"/>
              <w:right w:val="single" w:sz="4" w:space="0" w:color="auto"/>
            </w:tcBorders>
            <w:shd w:val="clear" w:color="000000" w:fill="8EA9DB"/>
            <w:hideMark/>
          </w:tcPr>
          <w:p w:rsidR="00FE0A16" w:rsidRPr="00FE0A16" w:rsidRDefault="00FE0A16" w:rsidP="00FE0A16">
            <w:pPr>
              <w:spacing w:after="0" w:line="240" w:lineRule="auto"/>
              <w:jc w:val="center"/>
              <w:rPr>
                <w:rFonts w:eastAsia="Times New Roman" w:cs="Calibri"/>
                <w:b/>
                <w:bCs/>
                <w:color w:val="000000"/>
                <w:sz w:val="24"/>
                <w:szCs w:val="24"/>
                <w:lang w:eastAsia="en-GB"/>
              </w:rPr>
            </w:pPr>
            <w:proofErr w:type="gramStart"/>
            <w:r w:rsidRPr="00FE0A16">
              <w:rPr>
                <w:rFonts w:eastAsia="Times New Roman" w:cs="Calibri"/>
                <w:b/>
                <w:bCs/>
                <w:color w:val="000000"/>
                <w:sz w:val="24"/>
                <w:szCs w:val="24"/>
                <w:lang w:eastAsia="en-GB"/>
              </w:rPr>
              <w:t>DATE  COMPLETED</w:t>
            </w:r>
            <w:proofErr w:type="gramEnd"/>
          </w:p>
        </w:tc>
      </w:tr>
      <w:tr w:rsidR="00FE0A16" w:rsidRPr="00FE0A16" w:rsidTr="00751FF0">
        <w:trPr>
          <w:trHeight w:val="4920"/>
        </w:trPr>
        <w:tc>
          <w:tcPr>
            <w:tcW w:w="704" w:type="dxa"/>
            <w:tcBorders>
              <w:top w:val="nil"/>
              <w:left w:val="single" w:sz="4" w:space="0" w:color="auto"/>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1</w:t>
            </w:r>
          </w:p>
        </w:tc>
        <w:tc>
          <w:tcPr>
            <w:tcW w:w="1182"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03/05/2019</w:t>
            </w:r>
          </w:p>
        </w:tc>
        <w:tc>
          <w:tcPr>
            <w:tcW w:w="726"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11.28</w:t>
            </w:r>
          </w:p>
        </w:tc>
        <w:tc>
          <w:tcPr>
            <w:tcW w:w="1767" w:type="dxa"/>
            <w:tcBorders>
              <w:top w:val="single" w:sz="4" w:space="0" w:color="auto"/>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w:t>
            </w:r>
          </w:p>
        </w:tc>
        <w:tc>
          <w:tcPr>
            <w:tcW w:w="1073"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Emma Hughes</w:t>
            </w:r>
          </w:p>
        </w:tc>
        <w:tc>
          <w:tcPr>
            <w:tcW w:w="1428"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Solo Helpdesk</w:t>
            </w:r>
          </w:p>
        </w:tc>
        <w:tc>
          <w:tcPr>
            <w:tcW w:w="2620" w:type="dxa"/>
            <w:tcBorders>
              <w:top w:val="nil"/>
              <w:left w:val="nil"/>
              <w:bottom w:val="nil"/>
              <w:right w:val="nil"/>
            </w:tcBorders>
            <w:shd w:val="clear" w:color="auto" w:fill="auto"/>
            <w:hideMark/>
          </w:tcPr>
          <w:p w:rsidR="00FE0A16" w:rsidRPr="00FE0A16" w:rsidRDefault="00FE0A16" w:rsidP="00FE0A16">
            <w:pPr>
              <w:spacing w:after="0" w:line="240" w:lineRule="auto"/>
              <w:rPr>
                <w:rFonts w:eastAsia="Times New Roman" w:cs="Calibri"/>
                <w:color w:val="000000"/>
                <w:lang w:eastAsia="en-GB"/>
              </w:rPr>
            </w:pPr>
            <w:r w:rsidRPr="00FE0A16">
              <w:rPr>
                <w:rFonts w:eastAsia="Times New Roman" w:cs="Calibri"/>
                <w:color w:val="000000"/>
                <w:lang w:eastAsia="en-GB"/>
              </w:rPr>
              <w:t xml:space="preserve">I've been speaking with Mike this morning regarding the janitors at Park Place and their mobile number. </w:t>
            </w:r>
            <w:proofErr w:type="gramStart"/>
            <w:r w:rsidRPr="00FE0A16">
              <w:rPr>
                <w:rFonts w:eastAsia="Times New Roman" w:cs="Calibri"/>
                <w:color w:val="000000"/>
                <w:lang w:eastAsia="en-GB"/>
              </w:rPr>
              <w:t>Unfortunately</w:t>
            </w:r>
            <w:proofErr w:type="gramEnd"/>
            <w:r w:rsidRPr="00FE0A16">
              <w:rPr>
                <w:rFonts w:eastAsia="Times New Roman" w:cs="Calibri"/>
                <w:color w:val="000000"/>
                <w:lang w:eastAsia="en-GB"/>
              </w:rPr>
              <w:t xml:space="preserve"> they are experiencing issues with signal where certain parts of the building is blocking signal and causing calls to go to voicemail. When </w:t>
            </w:r>
            <w:proofErr w:type="gramStart"/>
            <w:r w:rsidRPr="00FE0A16">
              <w:rPr>
                <w:rFonts w:eastAsia="Times New Roman" w:cs="Calibri"/>
                <w:color w:val="000000"/>
                <w:lang w:eastAsia="en-GB"/>
              </w:rPr>
              <w:t>looked into</w:t>
            </w:r>
            <w:proofErr w:type="gramEnd"/>
            <w:r w:rsidRPr="00FE0A16">
              <w:rPr>
                <w:rFonts w:eastAsia="Times New Roman" w:cs="Calibri"/>
                <w:color w:val="000000"/>
                <w:lang w:eastAsia="en-GB"/>
              </w:rPr>
              <w:t xml:space="preserve"> further it appears to be a Network issue rather than the device. As a precaution and to avoid any missed calls/possible emergency requirement in the future we have added both </w:t>
            </w:r>
            <w:proofErr w:type="gramStart"/>
            <w:r w:rsidRPr="00FE0A16">
              <w:rPr>
                <w:rFonts w:eastAsia="Times New Roman" w:cs="Calibri"/>
                <w:color w:val="000000"/>
                <w:lang w:eastAsia="en-GB"/>
              </w:rPr>
              <w:t>janitors</w:t>
            </w:r>
            <w:proofErr w:type="gramEnd"/>
            <w:r w:rsidRPr="00FE0A16">
              <w:rPr>
                <w:rFonts w:eastAsia="Times New Roman" w:cs="Calibri"/>
                <w:color w:val="000000"/>
                <w:lang w:eastAsia="en-GB"/>
              </w:rPr>
              <w:t xml:space="preserve"> own numbers and updated the attached. Both have given permission to circulate. </w:t>
            </w:r>
          </w:p>
        </w:tc>
        <w:tc>
          <w:tcPr>
            <w:tcW w:w="985" w:type="dxa"/>
            <w:tcBorders>
              <w:top w:val="nil"/>
              <w:left w:val="single" w:sz="4" w:space="0" w:color="auto"/>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Petra Kopf</w:t>
            </w:r>
          </w:p>
        </w:tc>
        <w:tc>
          <w:tcPr>
            <w:tcW w:w="1998"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b/>
                <w:bCs/>
                <w:color w:val="000000"/>
                <w:sz w:val="20"/>
                <w:szCs w:val="20"/>
                <w:lang w:eastAsia="en-GB"/>
              </w:rPr>
              <w:t>Petra</w:t>
            </w:r>
            <w:r w:rsidRPr="00FE0A16">
              <w:rPr>
                <w:rFonts w:eastAsia="Times New Roman" w:cs="Calibri"/>
                <w:color w:val="000000"/>
                <w:sz w:val="20"/>
                <w:szCs w:val="20"/>
                <w:lang w:eastAsia="en-GB"/>
              </w:rPr>
              <w:t>- Hi, Emma</w:t>
            </w:r>
            <w:r w:rsidRPr="00FE0A16">
              <w:rPr>
                <w:rFonts w:eastAsia="Times New Roman" w:cs="Calibri"/>
                <w:color w:val="000000"/>
                <w:sz w:val="20"/>
                <w:szCs w:val="20"/>
                <w:lang w:eastAsia="en-GB"/>
              </w:rPr>
              <w:br/>
            </w:r>
            <w:r w:rsidRPr="00FE0A16">
              <w:rPr>
                <w:rFonts w:eastAsia="Times New Roman" w:cs="Calibri"/>
                <w:color w:val="000000"/>
                <w:sz w:val="20"/>
                <w:szCs w:val="20"/>
                <w:lang w:eastAsia="en-GB"/>
              </w:rPr>
              <w:br/>
              <w:t xml:space="preserve">Thank you. Just to clarify, we are not able to leave voicemails on the works mobile phone, we get a message to say that it is switched off which seems odd for a problem with the network.  </w:t>
            </w:r>
            <w:r w:rsidRPr="00FE0A16">
              <w:rPr>
                <w:rFonts w:eastAsia="Times New Roman" w:cs="Calibri"/>
                <w:color w:val="000000"/>
                <w:sz w:val="20"/>
                <w:szCs w:val="20"/>
                <w:lang w:eastAsia="en-GB"/>
              </w:rPr>
              <w:br/>
            </w:r>
            <w:r w:rsidRPr="00FE0A16">
              <w:rPr>
                <w:rFonts w:eastAsia="Times New Roman" w:cs="Calibri"/>
                <w:color w:val="000000"/>
                <w:sz w:val="20"/>
                <w:szCs w:val="20"/>
                <w:lang w:eastAsia="en-GB"/>
              </w:rPr>
              <w:br/>
              <w:t xml:space="preserve">I will pass the additional numbers on to the rest of my team, we will try the designated works mobile in the first instance when we need assistance.                                                  </w:t>
            </w:r>
            <w:r w:rsidRPr="00FE0A16">
              <w:rPr>
                <w:rFonts w:eastAsia="Times New Roman" w:cs="Calibri"/>
                <w:b/>
                <w:bCs/>
                <w:color w:val="000000"/>
                <w:sz w:val="20"/>
                <w:szCs w:val="20"/>
                <w:lang w:eastAsia="en-GB"/>
              </w:rPr>
              <w:t>Emma -</w:t>
            </w:r>
            <w:r w:rsidRPr="00FE0A16">
              <w:rPr>
                <w:rFonts w:eastAsia="Times New Roman" w:cs="Calibri"/>
                <w:color w:val="000000"/>
                <w:sz w:val="20"/>
                <w:szCs w:val="20"/>
                <w:lang w:eastAsia="en-GB"/>
              </w:rPr>
              <w:t xml:space="preserve"> Thanks for letting me know, it may be because the voicemail facility has been switched off. I'll give them a call and go through the </w:t>
            </w:r>
            <w:r w:rsidRPr="00FE0A16">
              <w:rPr>
                <w:rFonts w:eastAsia="Times New Roman" w:cs="Calibri"/>
                <w:color w:val="000000"/>
                <w:sz w:val="20"/>
                <w:szCs w:val="20"/>
                <w:lang w:eastAsia="en-GB"/>
              </w:rPr>
              <w:lastRenderedPageBreak/>
              <w:t xml:space="preserve">process of switching them back on. </w:t>
            </w:r>
            <w:proofErr w:type="gramStart"/>
            <w:r w:rsidRPr="00FE0A16">
              <w:rPr>
                <w:rFonts w:eastAsia="Times New Roman" w:cs="Calibri"/>
                <w:color w:val="000000"/>
                <w:sz w:val="20"/>
                <w:szCs w:val="20"/>
                <w:lang w:eastAsia="en-GB"/>
              </w:rPr>
              <w:t>Yes</w:t>
            </w:r>
            <w:proofErr w:type="gramEnd"/>
            <w:r w:rsidRPr="00FE0A16">
              <w:rPr>
                <w:rFonts w:eastAsia="Times New Roman" w:cs="Calibri"/>
                <w:color w:val="000000"/>
                <w:sz w:val="20"/>
                <w:szCs w:val="20"/>
                <w:lang w:eastAsia="en-GB"/>
              </w:rPr>
              <w:t xml:space="preserve"> I agree it is odd with the network but I continue to see if our provider can shed any light on the issue and perhaps offer a resolution. </w:t>
            </w:r>
          </w:p>
        </w:tc>
        <w:tc>
          <w:tcPr>
            <w:tcW w:w="2113"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lastRenderedPageBreak/>
              <w:t>03/05/2019</w:t>
            </w:r>
          </w:p>
        </w:tc>
      </w:tr>
      <w:tr w:rsidR="00FE0A16" w:rsidRPr="00FE0A16" w:rsidTr="00751FF0">
        <w:trPr>
          <w:trHeight w:val="2295"/>
        </w:trPr>
        <w:tc>
          <w:tcPr>
            <w:tcW w:w="704" w:type="dxa"/>
            <w:tcBorders>
              <w:top w:val="nil"/>
              <w:left w:val="single" w:sz="4" w:space="0" w:color="auto"/>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w:t>
            </w:r>
          </w:p>
        </w:tc>
        <w:tc>
          <w:tcPr>
            <w:tcW w:w="1182"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23/05/2019</w:t>
            </w:r>
          </w:p>
        </w:tc>
        <w:tc>
          <w:tcPr>
            <w:tcW w:w="726"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10.25</w:t>
            </w:r>
          </w:p>
        </w:tc>
        <w:tc>
          <w:tcPr>
            <w:tcW w:w="1767"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xml:space="preserve">Main &amp; Dev Centre </w:t>
            </w:r>
          </w:p>
        </w:tc>
        <w:tc>
          <w:tcPr>
            <w:tcW w:w="1073"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xml:space="preserve">Ceri Wyn Jones </w:t>
            </w:r>
          </w:p>
        </w:tc>
        <w:tc>
          <w:tcPr>
            <w:tcW w:w="1428"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xml:space="preserve">Cleaning Compliance Officer </w:t>
            </w:r>
          </w:p>
        </w:tc>
        <w:tc>
          <w:tcPr>
            <w:tcW w:w="2620" w:type="dxa"/>
            <w:tcBorders>
              <w:top w:val="single" w:sz="4" w:space="0" w:color="auto"/>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xml:space="preserve">Due to flooding in the basement of old </w:t>
            </w:r>
            <w:proofErr w:type="spellStart"/>
            <w:r w:rsidRPr="00FE0A16">
              <w:rPr>
                <w:rFonts w:eastAsia="Times New Roman" w:cs="Calibri"/>
                <w:color w:val="000000"/>
                <w:sz w:val="20"/>
                <w:szCs w:val="20"/>
                <w:lang w:eastAsia="en-GB"/>
              </w:rPr>
              <w:t>Cubirc</w:t>
            </w:r>
            <w:proofErr w:type="spellEnd"/>
            <w:r w:rsidRPr="00FE0A16">
              <w:rPr>
                <w:rFonts w:eastAsia="Times New Roman" w:cs="Calibri"/>
                <w:color w:val="000000"/>
                <w:sz w:val="20"/>
                <w:szCs w:val="20"/>
                <w:lang w:eastAsia="en-GB"/>
              </w:rPr>
              <w:t xml:space="preserve"> (DEV/</w:t>
            </w:r>
            <w:proofErr w:type="spellStart"/>
            <w:r w:rsidRPr="00FE0A16">
              <w:rPr>
                <w:rFonts w:eastAsia="Times New Roman" w:cs="Calibri"/>
                <w:color w:val="000000"/>
                <w:sz w:val="20"/>
                <w:szCs w:val="20"/>
                <w:lang w:eastAsia="en-GB"/>
              </w:rPr>
              <w:t>Chudds</w:t>
            </w:r>
            <w:proofErr w:type="spellEnd"/>
            <w:r w:rsidRPr="00FE0A16">
              <w:rPr>
                <w:rFonts w:eastAsia="Times New Roman" w:cs="Calibri"/>
                <w:color w:val="000000"/>
                <w:sz w:val="20"/>
                <w:szCs w:val="20"/>
                <w:lang w:eastAsia="en-GB"/>
              </w:rPr>
              <w:t xml:space="preserve">) please can you temporarily remove this </w:t>
            </w:r>
            <w:proofErr w:type="gramStart"/>
            <w:r w:rsidRPr="00FE0A16">
              <w:rPr>
                <w:rFonts w:eastAsia="Times New Roman" w:cs="Calibri"/>
                <w:color w:val="000000"/>
                <w:sz w:val="20"/>
                <w:szCs w:val="20"/>
                <w:lang w:eastAsia="en-GB"/>
              </w:rPr>
              <w:t>basement  area</w:t>
            </w:r>
            <w:proofErr w:type="gramEnd"/>
            <w:r w:rsidRPr="00FE0A16">
              <w:rPr>
                <w:rFonts w:eastAsia="Times New Roman" w:cs="Calibri"/>
                <w:color w:val="000000"/>
                <w:sz w:val="20"/>
                <w:szCs w:val="20"/>
                <w:lang w:eastAsia="en-GB"/>
              </w:rPr>
              <w:t xml:space="preserve"> from the cleaning schedule and clean the rest of the building as normal. I was informed of an incident in Main which happened last night of a man covered in blood having smashed a window in Chemistry, if yourself or the cleaners have any information prior to this event such as if you saw a </w:t>
            </w:r>
            <w:r w:rsidRPr="00FE0A16">
              <w:rPr>
                <w:rFonts w:eastAsia="Times New Roman" w:cs="Calibri"/>
                <w:color w:val="000000"/>
                <w:sz w:val="20"/>
                <w:szCs w:val="20"/>
                <w:lang w:eastAsia="en-GB"/>
              </w:rPr>
              <w:lastRenderedPageBreak/>
              <w:t>male(s) hanging around/ behaving oddly in Main please can you pass on the information.</w:t>
            </w:r>
          </w:p>
        </w:tc>
        <w:tc>
          <w:tcPr>
            <w:tcW w:w="985"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lastRenderedPageBreak/>
              <w:t xml:space="preserve">Dawn Marshall </w:t>
            </w:r>
          </w:p>
        </w:tc>
        <w:tc>
          <w:tcPr>
            <w:tcW w:w="1998"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w:t>
            </w:r>
          </w:p>
        </w:tc>
        <w:tc>
          <w:tcPr>
            <w:tcW w:w="2113"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jc w:val="center"/>
              <w:rPr>
                <w:rFonts w:eastAsia="Times New Roman" w:cs="Calibri"/>
                <w:color w:val="000000"/>
                <w:sz w:val="20"/>
                <w:szCs w:val="20"/>
                <w:lang w:eastAsia="en-GB"/>
              </w:rPr>
            </w:pPr>
            <w:r w:rsidRPr="00FE0A16">
              <w:rPr>
                <w:rFonts w:eastAsia="Times New Roman" w:cs="Calibri"/>
                <w:color w:val="000000"/>
                <w:sz w:val="20"/>
                <w:szCs w:val="20"/>
                <w:lang w:eastAsia="en-GB"/>
              </w:rPr>
              <w:t> </w:t>
            </w:r>
          </w:p>
        </w:tc>
      </w:tr>
      <w:tr w:rsidR="00FE0A16" w:rsidRPr="00FE0A16" w:rsidTr="00751FF0">
        <w:trPr>
          <w:trHeight w:val="2040"/>
        </w:trPr>
        <w:tc>
          <w:tcPr>
            <w:tcW w:w="704" w:type="dxa"/>
            <w:tcBorders>
              <w:top w:val="nil"/>
              <w:left w:val="single" w:sz="4" w:space="0" w:color="auto"/>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3</w:t>
            </w:r>
          </w:p>
        </w:tc>
        <w:tc>
          <w:tcPr>
            <w:tcW w:w="1182"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28/05/2019</w:t>
            </w:r>
          </w:p>
        </w:tc>
        <w:tc>
          <w:tcPr>
            <w:tcW w:w="726"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14.14</w:t>
            </w:r>
          </w:p>
        </w:tc>
        <w:tc>
          <w:tcPr>
            <w:tcW w:w="1767"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xml:space="preserve">Squash Courts </w:t>
            </w:r>
          </w:p>
        </w:tc>
        <w:tc>
          <w:tcPr>
            <w:tcW w:w="1073"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xml:space="preserve">Ceri Wyn Jones </w:t>
            </w:r>
          </w:p>
        </w:tc>
        <w:tc>
          <w:tcPr>
            <w:tcW w:w="1428"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xml:space="preserve">Cleaning Compliance Officer </w:t>
            </w:r>
          </w:p>
        </w:tc>
        <w:tc>
          <w:tcPr>
            <w:tcW w:w="2620"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xml:space="preserve">I was disappointed to find that job </w:t>
            </w:r>
            <w:proofErr w:type="gramStart"/>
            <w:r w:rsidRPr="00FE0A16">
              <w:rPr>
                <w:rFonts w:eastAsia="Times New Roman" w:cs="Calibri"/>
                <w:color w:val="000000"/>
                <w:sz w:val="20"/>
                <w:szCs w:val="20"/>
                <w:lang w:eastAsia="en-GB"/>
              </w:rPr>
              <w:t>number  483013</w:t>
            </w:r>
            <w:proofErr w:type="gramEnd"/>
            <w:r w:rsidRPr="00FE0A16">
              <w:rPr>
                <w:rFonts w:eastAsia="Times New Roman" w:cs="Calibri"/>
                <w:color w:val="000000"/>
                <w:sz w:val="20"/>
                <w:szCs w:val="20"/>
                <w:lang w:eastAsia="en-GB"/>
              </w:rPr>
              <w:t xml:space="preserve"> and 483180 have not been completed or started , the first job number was raised a week ago by a building user. The gym quite often have high profile </w:t>
            </w:r>
            <w:proofErr w:type="gramStart"/>
            <w:r w:rsidRPr="00FE0A16">
              <w:rPr>
                <w:rFonts w:eastAsia="Times New Roman" w:cs="Calibri"/>
                <w:color w:val="000000"/>
                <w:sz w:val="20"/>
                <w:szCs w:val="20"/>
                <w:lang w:eastAsia="en-GB"/>
              </w:rPr>
              <w:t>sporting  guests</w:t>
            </w:r>
            <w:proofErr w:type="gramEnd"/>
            <w:r w:rsidRPr="00FE0A16">
              <w:rPr>
                <w:rFonts w:eastAsia="Times New Roman" w:cs="Calibri"/>
                <w:color w:val="000000"/>
                <w:sz w:val="20"/>
                <w:szCs w:val="20"/>
                <w:lang w:eastAsia="en-GB"/>
              </w:rPr>
              <w:t xml:space="preserve"> visiting  and the area is open to the wider public so we must ensure it looks the part at all times as we are representing the university. If the team are experiencing issues with plug sockets on the very top </w:t>
            </w:r>
            <w:proofErr w:type="gramStart"/>
            <w:r w:rsidRPr="00FE0A16">
              <w:rPr>
                <w:rFonts w:eastAsia="Times New Roman" w:cs="Calibri"/>
                <w:color w:val="000000"/>
                <w:sz w:val="20"/>
                <w:szCs w:val="20"/>
                <w:lang w:eastAsia="en-GB"/>
              </w:rPr>
              <w:t>floor</w:t>
            </w:r>
            <w:proofErr w:type="gramEnd"/>
            <w:r w:rsidRPr="00FE0A16">
              <w:rPr>
                <w:rFonts w:eastAsia="Times New Roman" w:cs="Calibri"/>
                <w:color w:val="000000"/>
                <w:sz w:val="20"/>
                <w:szCs w:val="20"/>
                <w:lang w:eastAsia="en-GB"/>
              </w:rPr>
              <w:t xml:space="preserve"> please do let us know and we will do our best to find a solution.  </w:t>
            </w:r>
          </w:p>
        </w:tc>
        <w:tc>
          <w:tcPr>
            <w:tcW w:w="985"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xml:space="preserve">Dawn Marshall </w:t>
            </w:r>
          </w:p>
        </w:tc>
        <w:tc>
          <w:tcPr>
            <w:tcW w:w="1998"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w:t>
            </w:r>
          </w:p>
        </w:tc>
        <w:tc>
          <w:tcPr>
            <w:tcW w:w="2113" w:type="dxa"/>
            <w:tcBorders>
              <w:top w:val="nil"/>
              <w:left w:val="nil"/>
              <w:bottom w:val="single" w:sz="4" w:space="0" w:color="auto"/>
              <w:right w:val="single" w:sz="4" w:space="0" w:color="auto"/>
            </w:tcBorders>
            <w:shd w:val="clear" w:color="auto" w:fill="auto"/>
            <w:noWrap/>
            <w:hideMark/>
          </w:tcPr>
          <w:p w:rsidR="00FE0A16" w:rsidRPr="00FE0A16" w:rsidRDefault="00FE0A16" w:rsidP="00FE0A16">
            <w:pPr>
              <w:spacing w:after="0" w:line="240" w:lineRule="auto"/>
              <w:jc w:val="center"/>
              <w:rPr>
                <w:rFonts w:eastAsia="Times New Roman" w:cs="Calibri"/>
                <w:color w:val="000000"/>
                <w:sz w:val="20"/>
                <w:szCs w:val="20"/>
                <w:lang w:eastAsia="en-GB"/>
              </w:rPr>
            </w:pPr>
            <w:r w:rsidRPr="00FE0A16">
              <w:rPr>
                <w:rFonts w:eastAsia="Times New Roman" w:cs="Calibri"/>
                <w:color w:val="000000"/>
                <w:sz w:val="20"/>
                <w:szCs w:val="20"/>
                <w:lang w:eastAsia="en-GB"/>
              </w:rPr>
              <w:t> </w:t>
            </w:r>
          </w:p>
        </w:tc>
      </w:tr>
      <w:tr w:rsidR="00FE0A16" w:rsidRPr="00FE0A16" w:rsidTr="00751FF0">
        <w:trPr>
          <w:trHeight w:val="9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4</w:t>
            </w:r>
          </w:p>
        </w:tc>
        <w:tc>
          <w:tcPr>
            <w:tcW w:w="1182" w:type="dxa"/>
            <w:tcBorders>
              <w:top w:val="nil"/>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21/05/2019</w:t>
            </w:r>
          </w:p>
        </w:tc>
        <w:tc>
          <w:tcPr>
            <w:tcW w:w="726" w:type="dxa"/>
            <w:tcBorders>
              <w:top w:val="nil"/>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11.21</w:t>
            </w:r>
          </w:p>
        </w:tc>
        <w:tc>
          <w:tcPr>
            <w:tcW w:w="1767" w:type="dxa"/>
            <w:tcBorders>
              <w:top w:val="nil"/>
              <w:left w:val="nil"/>
              <w:bottom w:val="nil"/>
              <w:right w:val="nil"/>
            </w:tcBorders>
            <w:shd w:val="clear" w:color="auto" w:fill="auto"/>
            <w:vAlign w:val="bottom"/>
            <w:hideMark/>
          </w:tcPr>
          <w:p w:rsidR="00FE0A16" w:rsidRPr="00FE0A16" w:rsidRDefault="00FE0A16" w:rsidP="00FE0A16">
            <w:pPr>
              <w:spacing w:after="0" w:line="240" w:lineRule="auto"/>
              <w:rPr>
                <w:rFonts w:eastAsia="Times New Roman" w:cs="Calibri"/>
                <w:color w:val="212121"/>
                <w:lang w:eastAsia="en-GB"/>
              </w:rPr>
            </w:pPr>
            <w:r w:rsidRPr="00FE0A16">
              <w:rPr>
                <w:rFonts w:eastAsia="Times New Roman" w:cs="Calibri"/>
                <w:color w:val="212121"/>
                <w:lang w:eastAsia="en-GB"/>
              </w:rPr>
              <w:t>Room 5.11, McKenzie House.</w:t>
            </w:r>
          </w:p>
        </w:tc>
        <w:tc>
          <w:tcPr>
            <w:tcW w:w="1073" w:type="dxa"/>
            <w:tcBorders>
              <w:top w:val="nil"/>
              <w:left w:val="single" w:sz="4" w:space="0" w:color="auto"/>
              <w:bottom w:val="single" w:sz="4" w:space="0" w:color="auto"/>
              <w:right w:val="single" w:sz="4" w:space="0" w:color="auto"/>
            </w:tcBorders>
            <w:shd w:val="clear" w:color="auto" w:fill="auto"/>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xml:space="preserve">Rachel Hooper </w:t>
            </w:r>
          </w:p>
        </w:tc>
        <w:tc>
          <w:tcPr>
            <w:tcW w:w="1428" w:type="dxa"/>
            <w:tcBorders>
              <w:top w:val="nil"/>
              <w:left w:val="nil"/>
              <w:bottom w:val="nil"/>
              <w:right w:val="single" w:sz="4" w:space="0" w:color="auto"/>
            </w:tcBorders>
            <w:shd w:val="clear" w:color="auto" w:fill="auto"/>
            <w:vAlign w:val="bottom"/>
            <w:hideMark/>
          </w:tcPr>
          <w:p w:rsidR="00FE0A16" w:rsidRPr="00FE0A16" w:rsidRDefault="00FE0A16" w:rsidP="00FE0A16">
            <w:pPr>
              <w:spacing w:after="0" w:line="240" w:lineRule="auto"/>
              <w:rPr>
                <w:rFonts w:eastAsia="Times New Roman" w:cs="Calibri"/>
                <w:color w:val="212121"/>
                <w:sz w:val="20"/>
                <w:szCs w:val="20"/>
                <w:lang w:eastAsia="en-GB"/>
              </w:rPr>
            </w:pPr>
            <w:r w:rsidRPr="00FE0A16">
              <w:rPr>
                <w:rFonts w:eastAsia="Times New Roman" w:cs="Calibri"/>
                <w:color w:val="212121"/>
                <w:sz w:val="20"/>
                <w:szCs w:val="20"/>
                <w:lang w:eastAsia="en-GB"/>
              </w:rPr>
              <w:t>Administration Assistant</w:t>
            </w:r>
          </w:p>
        </w:tc>
        <w:tc>
          <w:tcPr>
            <w:tcW w:w="2620" w:type="dxa"/>
            <w:tcBorders>
              <w:top w:val="nil"/>
              <w:left w:val="single" w:sz="4" w:space="0" w:color="auto"/>
              <w:bottom w:val="nil"/>
              <w:right w:val="nil"/>
            </w:tcBorders>
            <w:shd w:val="clear" w:color="auto" w:fill="auto"/>
            <w:vAlign w:val="bottom"/>
            <w:hideMark/>
          </w:tcPr>
          <w:p w:rsidR="00FE0A16" w:rsidRPr="00FE0A16" w:rsidRDefault="00FE0A16" w:rsidP="00FE0A16">
            <w:pPr>
              <w:spacing w:after="0" w:line="240" w:lineRule="auto"/>
              <w:rPr>
                <w:rFonts w:eastAsia="Times New Roman" w:cs="Calibri"/>
                <w:color w:val="212121"/>
                <w:sz w:val="20"/>
                <w:szCs w:val="20"/>
                <w:lang w:eastAsia="en-GB"/>
              </w:rPr>
            </w:pPr>
            <w:r w:rsidRPr="00FE0A16">
              <w:rPr>
                <w:rFonts w:eastAsia="Times New Roman" w:cs="Calibri"/>
                <w:color w:val="212121"/>
                <w:sz w:val="20"/>
                <w:szCs w:val="20"/>
                <w:lang w:eastAsia="en-GB"/>
              </w:rPr>
              <w:t>Please find attached the minutes of the meeting with Solo Service Group held on 17</w:t>
            </w:r>
            <w:r w:rsidRPr="00FE0A16">
              <w:rPr>
                <w:rFonts w:eastAsia="Times New Roman" w:cs="Calibri"/>
                <w:color w:val="212121"/>
                <w:sz w:val="20"/>
                <w:szCs w:val="20"/>
                <w:vertAlign w:val="superscript"/>
                <w:lang w:eastAsia="en-GB"/>
              </w:rPr>
              <w:t>th</w:t>
            </w:r>
            <w:r w:rsidRPr="00FE0A16">
              <w:rPr>
                <w:rFonts w:eastAsia="Times New Roman" w:cs="Calibri"/>
                <w:color w:val="212121"/>
                <w:sz w:val="20"/>
                <w:szCs w:val="20"/>
                <w:lang w:eastAsia="en-GB"/>
              </w:rPr>
              <w:t> April 2019. The next meeting is scheduled for Thursday 30th May 2019 @ 9.30am, room 5.11, McKenzie House.</w:t>
            </w:r>
          </w:p>
        </w:tc>
        <w:tc>
          <w:tcPr>
            <w:tcW w:w="985" w:type="dxa"/>
            <w:tcBorders>
              <w:top w:val="nil"/>
              <w:left w:val="single" w:sz="4" w:space="0" w:color="auto"/>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Petra Kopf</w:t>
            </w:r>
          </w:p>
        </w:tc>
        <w:tc>
          <w:tcPr>
            <w:tcW w:w="1998" w:type="dxa"/>
            <w:tcBorders>
              <w:top w:val="nil"/>
              <w:left w:val="nil"/>
              <w:bottom w:val="single" w:sz="4" w:space="0" w:color="auto"/>
              <w:right w:val="single" w:sz="4" w:space="0" w:color="auto"/>
            </w:tcBorders>
            <w:shd w:val="clear" w:color="auto" w:fill="auto"/>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 </w:t>
            </w:r>
          </w:p>
        </w:tc>
        <w:tc>
          <w:tcPr>
            <w:tcW w:w="2113" w:type="dxa"/>
            <w:tcBorders>
              <w:top w:val="nil"/>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21/05/2019</w:t>
            </w:r>
          </w:p>
        </w:tc>
      </w:tr>
      <w:tr w:rsidR="00FE0A16" w:rsidRPr="00FE0A16" w:rsidTr="00751FF0">
        <w:trPr>
          <w:trHeight w:val="525"/>
        </w:trPr>
        <w:tc>
          <w:tcPr>
            <w:tcW w:w="704"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lastRenderedPageBreak/>
              <w:t>5</w:t>
            </w:r>
          </w:p>
        </w:tc>
        <w:tc>
          <w:tcPr>
            <w:tcW w:w="1182" w:type="dxa"/>
            <w:tcBorders>
              <w:top w:val="single" w:sz="12" w:space="0" w:color="auto"/>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22/05/2019</w:t>
            </w:r>
          </w:p>
        </w:tc>
        <w:tc>
          <w:tcPr>
            <w:tcW w:w="726" w:type="dxa"/>
            <w:tcBorders>
              <w:top w:val="single" w:sz="12" w:space="0" w:color="auto"/>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12.02</w:t>
            </w:r>
          </w:p>
        </w:tc>
        <w:tc>
          <w:tcPr>
            <w:tcW w:w="1767" w:type="dxa"/>
            <w:tcBorders>
              <w:top w:val="single" w:sz="12" w:space="0" w:color="auto"/>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Bute Building</w:t>
            </w:r>
          </w:p>
        </w:tc>
        <w:tc>
          <w:tcPr>
            <w:tcW w:w="1073" w:type="dxa"/>
            <w:tcBorders>
              <w:top w:val="single" w:sz="12" w:space="0" w:color="auto"/>
              <w:left w:val="nil"/>
              <w:bottom w:val="single" w:sz="4" w:space="0" w:color="auto"/>
              <w:right w:val="single" w:sz="4" w:space="0" w:color="auto"/>
            </w:tcBorders>
            <w:shd w:val="clear" w:color="auto" w:fill="auto"/>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Petra Kopf</w:t>
            </w:r>
          </w:p>
        </w:tc>
        <w:tc>
          <w:tcPr>
            <w:tcW w:w="1428" w:type="dxa"/>
            <w:tcBorders>
              <w:top w:val="single" w:sz="12" w:space="0" w:color="auto"/>
              <w:left w:val="nil"/>
              <w:bottom w:val="single" w:sz="4" w:space="0" w:color="auto"/>
              <w:right w:val="single" w:sz="4" w:space="0" w:color="auto"/>
            </w:tcBorders>
            <w:shd w:val="clear" w:color="auto" w:fill="auto"/>
            <w:vAlign w:val="bottom"/>
            <w:hideMark/>
          </w:tcPr>
          <w:p w:rsidR="00FE0A16" w:rsidRPr="00FE0A16" w:rsidRDefault="00FE0A16" w:rsidP="00FE0A16">
            <w:pPr>
              <w:spacing w:after="0" w:line="240" w:lineRule="auto"/>
              <w:rPr>
                <w:rFonts w:eastAsia="Times New Roman" w:cs="Calibri"/>
                <w:sz w:val="20"/>
                <w:szCs w:val="20"/>
                <w:lang w:eastAsia="en-GB"/>
              </w:rPr>
            </w:pPr>
            <w:r w:rsidRPr="00FE0A16">
              <w:rPr>
                <w:rFonts w:eastAsia="Times New Roman" w:cs="Calibri"/>
                <w:sz w:val="20"/>
                <w:szCs w:val="20"/>
                <w:lang w:eastAsia="en-GB"/>
              </w:rPr>
              <w:t>Quality Control Officer</w:t>
            </w:r>
          </w:p>
        </w:tc>
        <w:tc>
          <w:tcPr>
            <w:tcW w:w="2620" w:type="dxa"/>
            <w:tcBorders>
              <w:top w:val="single" w:sz="12" w:space="0" w:color="auto"/>
              <w:left w:val="single" w:sz="4" w:space="0" w:color="auto"/>
              <w:bottom w:val="nil"/>
              <w:right w:val="nil"/>
            </w:tcBorders>
            <w:shd w:val="clear" w:color="auto" w:fill="auto"/>
            <w:vAlign w:val="center"/>
            <w:hideMark/>
          </w:tcPr>
          <w:p w:rsidR="00FE0A16" w:rsidRPr="00FE0A16" w:rsidRDefault="00FE0A16" w:rsidP="00FE0A16">
            <w:pPr>
              <w:spacing w:after="0" w:line="240" w:lineRule="auto"/>
              <w:rPr>
                <w:rFonts w:eastAsia="Times New Roman" w:cs="Calibri"/>
                <w:color w:val="212121"/>
                <w:sz w:val="20"/>
                <w:szCs w:val="20"/>
                <w:lang w:eastAsia="en-GB"/>
              </w:rPr>
            </w:pPr>
            <w:r w:rsidRPr="00FE0A16">
              <w:rPr>
                <w:rFonts w:eastAsia="Times New Roman" w:cs="Calibri"/>
                <w:color w:val="212121"/>
                <w:sz w:val="20"/>
                <w:szCs w:val="20"/>
                <w:lang w:eastAsia="en-GB"/>
              </w:rPr>
              <w:t>Just wanted to keep you all in the loop regarding our examinations as the rooms we’ll be using are being locked down this week and kept under examination conditions.</w:t>
            </w:r>
          </w:p>
        </w:tc>
        <w:tc>
          <w:tcPr>
            <w:tcW w:w="985"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Gareth Williams</w:t>
            </w:r>
          </w:p>
        </w:tc>
        <w:tc>
          <w:tcPr>
            <w:tcW w:w="1998" w:type="dxa"/>
            <w:tcBorders>
              <w:top w:val="single" w:sz="12" w:space="0" w:color="auto"/>
              <w:left w:val="nil"/>
              <w:bottom w:val="nil"/>
              <w:right w:val="nil"/>
            </w:tcBorders>
            <w:shd w:val="clear" w:color="auto" w:fill="auto"/>
            <w:noWrap/>
            <w:vAlign w:val="bottom"/>
            <w:hideMark/>
          </w:tcPr>
          <w:p w:rsidR="00FE0A16" w:rsidRPr="00FE0A16" w:rsidRDefault="00FE0A16" w:rsidP="00FE0A16">
            <w:pPr>
              <w:spacing w:after="0" w:line="240" w:lineRule="auto"/>
              <w:rPr>
                <w:rFonts w:eastAsia="Times New Roman" w:cs="Calibri"/>
                <w:color w:val="212121"/>
                <w:sz w:val="20"/>
                <w:szCs w:val="20"/>
                <w:lang w:eastAsia="en-GB"/>
              </w:rPr>
            </w:pPr>
            <w:r w:rsidRPr="00FE0A16">
              <w:rPr>
                <w:rFonts w:eastAsia="Times New Roman" w:cs="Calibri"/>
                <w:color w:val="212121"/>
                <w:sz w:val="20"/>
                <w:szCs w:val="20"/>
                <w:lang w:eastAsia="en-GB"/>
              </w:rPr>
              <w:t xml:space="preserve">Thank </w:t>
            </w:r>
            <w:proofErr w:type="gramStart"/>
            <w:r w:rsidRPr="00FE0A16">
              <w:rPr>
                <w:rFonts w:eastAsia="Times New Roman" w:cs="Calibri"/>
                <w:color w:val="212121"/>
                <w:sz w:val="20"/>
                <w:szCs w:val="20"/>
                <w:lang w:eastAsia="en-GB"/>
              </w:rPr>
              <w:t>you Petra</w:t>
            </w:r>
            <w:proofErr w:type="gramEnd"/>
          </w:p>
        </w:tc>
        <w:tc>
          <w:tcPr>
            <w:tcW w:w="211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22/05/2019</w:t>
            </w:r>
          </w:p>
        </w:tc>
      </w:tr>
      <w:tr w:rsidR="00FE0A16" w:rsidRPr="00FE0A16" w:rsidTr="00751FF0">
        <w:trPr>
          <w:trHeight w:val="10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6</w:t>
            </w:r>
          </w:p>
        </w:tc>
        <w:tc>
          <w:tcPr>
            <w:tcW w:w="1182" w:type="dxa"/>
            <w:tcBorders>
              <w:top w:val="nil"/>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23/05/2019</w:t>
            </w:r>
          </w:p>
        </w:tc>
        <w:tc>
          <w:tcPr>
            <w:tcW w:w="726" w:type="dxa"/>
            <w:tcBorders>
              <w:top w:val="nil"/>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11.27</w:t>
            </w:r>
          </w:p>
        </w:tc>
        <w:tc>
          <w:tcPr>
            <w:tcW w:w="1767" w:type="dxa"/>
            <w:tcBorders>
              <w:top w:val="nil"/>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N/A</w:t>
            </w:r>
          </w:p>
        </w:tc>
        <w:tc>
          <w:tcPr>
            <w:tcW w:w="1073" w:type="dxa"/>
            <w:tcBorders>
              <w:top w:val="nil"/>
              <w:left w:val="nil"/>
              <w:bottom w:val="nil"/>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212121"/>
                <w:sz w:val="20"/>
                <w:szCs w:val="20"/>
                <w:lang w:eastAsia="en-GB"/>
              </w:rPr>
            </w:pPr>
            <w:r w:rsidRPr="00FE0A16">
              <w:rPr>
                <w:rFonts w:eastAsia="Times New Roman" w:cs="Calibri"/>
                <w:color w:val="212121"/>
                <w:sz w:val="20"/>
                <w:szCs w:val="20"/>
                <w:lang w:eastAsia="en-GB"/>
              </w:rPr>
              <w:t>Petra Kopf</w:t>
            </w:r>
          </w:p>
        </w:tc>
        <w:tc>
          <w:tcPr>
            <w:tcW w:w="1428" w:type="dxa"/>
            <w:tcBorders>
              <w:top w:val="single" w:sz="4" w:space="0" w:color="auto"/>
              <w:left w:val="single" w:sz="4" w:space="0" w:color="auto"/>
              <w:bottom w:val="nil"/>
              <w:right w:val="single" w:sz="4" w:space="0" w:color="auto"/>
            </w:tcBorders>
            <w:shd w:val="clear" w:color="auto" w:fill="auto"/>
            <w:vAlign w:val="bottom"/>
            <w:hideMark/>
          </w:tcPr>
          <w:p w:rsidR="00FE0A16" w:rsidRPr="00FE0A16" w:rsidRDefault="00FE0A16" w:rsidP="00FE0A16">
            <w:pPr>
              <w:spacing w:after="0" w:line="240" w:lineRule="auto"/>
              <w:rPr>
                <w:rFonts w:eastAsia="Times New Roman" w:cs="Calibri"/>
                <w:sz w:val="20"/>
                <w:szCs w:val="20"/>
                <w:lang w:eastAsia="en-GB"/>
              </w:rPr>
            </w:pPr>
            <w:r w:rsidRPr="00FE0A16">
              <w:rPr>
                <w:rFonts w:eastAsia="Times New Roman" w:cs="Calibri"/>
                <w:sz w:val="20"/>
                <w:szCs w:val="20"/>
                <w:lang w:eastAsia="en-GB"/>
              </w:rPr>
              <w:t>Quality Control Officer</w:t>
            </w:r>
          </w:p>
        </w:tc>
        <w:tc>
          <w:tcPr>
            <w:tcW w:w="2620" w:type="dxa"/>
            <w:tcBorders>
              <w:top w:val="nil"/>
              <w:left w:val="single" w:sz="4" w:space="0" w:color="auto"/>
              <w:bottom w:val="single" w:sz="4" w:space="0" w:color="auto"/>
              <w:right w:val="nil"/>
            </w:tcBorders>
            <w:shd w:val="clear" w:color="auto" w:fill="auto"/>
            <w:vAlign w:val="bottom"/>
            <w:hideMark/>
          </w:tcPr>
          <w:p w:rsidR="00FE0A16" w:rsidRPr="00FE0A16" w:rsidRDefault="00FE0A16" w:rsidP="00FE0A16">
            <w:pPr>
              <w:spacing w:after="0" w:line="240" w:lineRule="auto"/>
              <w:rPr>
                <w:rFonts w:eastAsia="Times New Roman" w:cs="Calibri"/>
                <w:color w:val="212121"/>
                <w:sz w:val="20"/>
                <w:szCs w:val="20"/>
                <w:lang w:eastAsia="en-GB"/>
              </w:rPr>
            </w:pPr>
            <w:r w:rsidRPr="00FE0A16">
              <w:rPr>
                <w:rFonts w:eastAsia="Times New Roman" w:cs="Calibri"/>
                <w:color w:val="212121"/>
                <w:sz w:val="20"/>
                <w:szCs w:val="20"/>
                <w:lang w:eastAsia="en-GB"/>
              </w:rPr>
              <w:t>Please note that Mark Williams has scheduled the annual audit of what used to be site 7 (Glam, Bute, Redwood and Friary House) for Wednesday, 5</w:t>
            </w:r>
            <w:r w:rsidRPr="00FE0A16">
              <w:rPr>
                <w:rFonts w:eastAsia="Times New Roman" w:cs="Calibri"/>
                <w:color w:val="212121"/>
                <w:sz w:val="20"/>
                <w:szCs w:val="20"/>
                <w:vertAlign w:val="superscript"/>
                <w:lang w:eastAsia="en-GB"/>
              </w:rPr>
              <w:t>th</w:t>
            </w:r>
            <w:r w:rsidRPr="00FE0A16">
              <w:rPr>
                <w:rFonts w:eastAsia="Times New Roman" w:cs="Calibri"/>
                <w:color w:val="212121"/>
                <w:sz w:val="20"/>
                <w:szCs w:val="20"/>
                <w:lang w:eastAsia="en-GB"/>
              </w:rPr>
              <w:t> of June 2019. Usual start time between 9 and 9.30 am. Due to the size of the current site 2, the rest of the site (Tower, Music, Life Sciences, Corbett Road and North Road) will be done on another date, which has been pencilled in for Wednesday, 7th of August 2019.</w:t>
            </w:r>
          </w:p>
        </w:tc>
        <w:tc>
          <w:tcPr>
            <w:tcW w:w="985" w:type="dxa"/>
            <w:tcBorders>
              <w:top w:val="nil"/>
              <w:left w:val="single" w:sz="4" w:space="0" w:color="auto"/>
              <w:bottom w:val="single" w:sz="4" w:space="0" w:color="auto"/>
              <w:right w:val="single" w:sz="4" w:space="0" w:color="auto"/>
            </w:tcBorders>
            <w:shd w:val="clear" w:color="auto" w:fill="auto"/>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Gareth Williams</w:t>
            </w:r>
          </w:p>
        </w:tc>
        <w:tc>
          <w:tcPr>
            <w:tcW w:w="1998" w:type="dxa"/>
            <w:tcBorders>
              <w:top w:val="nil"/>
              <w:left w:val="nil"/>
              <w:bottom w:val="nil"/>
              <w:right w:val="nil"/>
            </w:tcBorders>
            <w:shd w:val="clear" w:color="auto" w:fill="auto"/>
            <w:vAlign w:val="bottom"/>
            <w:hideMark/>
          </w:tcPr>
          <w:p w:rsidR="00FE0A16" w:rsidRPr="00FE0A16" w:rsidRDefault="00FE0A16" w:rsidP="00FE0A16">
            <w:pPr>
              <w:spacing w:after="0" w:line="240" w:lineRule="auto"/>
              <w:rPr>
                <w:rFonts w:eastAsia="Times New Roman" w:cs="Calibri"/>
                <w:color w:val="212121"/>
                <w:sz w:val="20"/>
                <w:szCs w:val="20"/>
                <w:lang w:eastAsia="en-GB"/>
              </w:rPr>
            </w:pPr>
            <w:r w:rsidRPr="00FE0A16">
              <w:rPr>
                <w:rFonts w:eastAsia="Times New Roman" w:cs="Calibri"/>
                <w:color w:val="212121"/>
                <w:sz w:val="20"/>
                <w:szCs w:val="20"/>
                <w:lang w:eastAsia="en-GB"/>
              </w:rPr>
              <w:t xml:space="preserve">Hi Petra, that will be fine, thank you for the reminder. </w:t>
            </w:r>
          </w:p>
        </w:tc>
        <w:tc>
          <w:tcPr>
            <w:tcW w:w="2113" w:type="dxa"/>
            <w:tcBorders>
              <w:top w:val="nil"/>
              <w:left w:val="single" w:sz="4" w:space="0" w:color="auto"/>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23/05/2019</w:t>
            </w:r>
          </w:p>
        </w:tc>
      </w:tr>
      <w:tr w:rsidR="00FE0A16" w:rsidRPr="00FE0A16" w:rsidTr="00751FF0">
        <w:trPr>
          <w:trHeight w:val="130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7</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28/05/2019</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15.59</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Bute Building</w:t>
            </w:r>
          </w:p>
        </w:tc>
        <w:tc>
          <w:tcPr>
            <w:tcW w:w="1073" w:type="dxa"/>
            <w:tcBorders>
              <w:top w:val="single" w:sz="4" w:space="0" w:color="auto"/>
              <w:left w:val="nil"/>
              <w:bottom w:val="single" w:sz="4" w:space="0" w:color="auto"/>
              <w:right w:val="single" w:sz="4" w:space="0" w:color="auto"/>
            </w:tcBorders>
            <w:shd w:val="clear" w:color="auto" w:fill="auto"/>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Petra Kopf</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FE0A16" w:rsidRPr="00FE0A16" w:rsidRDefault="00FE0A16" w:rsidP="00FE0A16">
            <w:pPr>
              <w:spacing w:after="0" w:line="240" w:lineRule="auto"/>
              <w:rPr>
                <w:rFonts w:eastAsia="Times New Roman" w:cs="Calibri"/>
                <w:sz w:val="20"/>
                <w:szCs w:val="20"/>
                <w:lang w:eastAsia="en-GB"/>
              </w:rPr>
            </w:pPr>
            <w:r w:rsidRPr="00FE0A16">
              <w:rPr>
                <w:rFonts w:eastAsia="Times New Roman" w:cs="Calibri"/>
                <w:sz w:val="20"/>
                <w:szCs w:val="20"/>
                <w:lang w:eastAsia="en-GB"/>
              </w:rPr>
              <w:t>Quality Control Officer</w:t>
            </w:r>
          </w:p>
        </w:tc>
        <w:tc>
          <w:tcPr>
            <w:tcW w:w="2620" w:type="dxa"/>
            <w:tcBorders>
              <w:top w:val="single" w:sz="4" w:space="0" w:color="auto"/>
              <w:left w:val="single" w:sz="4" w:space="0" w:color="auto"/>
              <w:bottom w:val="single" w:sz="12" w:space="0" w:color="auto"/>
              <w:right w:val="nil"/>
            </w:tcBorders>
            <w:shd w:val="clear" w:color="auto" w:fill="auto"/>
            <w:vAlign w:val="bottom"/>
            <w:hideMark/>
          </w:tcPr>
          <w:p w:rsidR="00751FF0" w:rsidRPr="00FE0A16" w:rsidRDefault="00FE0A16" w:rsidP="00751FF0">
            <w:pPr>
              <w:jc w:val="both"/>
              <w:rPr>
                <w:b/>
                <w:sz w:val="40"/>
                <w:szCs w:val="40"/>
                <w:u w:val="single"/>
              </w:rPr>
            </w:pPr>
            <w:r w:rsidRPr="00FE0A16">
              <w:rPr>
                <w:rFonts w:eastAsia="Times New Roman" w:cs="Calibri"/>
                <w:color w:val="212121"/>
                <w:sz w:val="20"/>
                <w:szCs w:val="20"/>
                <w:lang w:eastAsia="en-GB"/>
              </w:rPr>
              <w:t>We have also now locked down the rooms on the 2</w:t>
            </w:r>
            <w:r w:rsidRPr="00FE0A16">
              <w:rPr>
                <w:rFonts w:eastAsia="Times New Roman" w:cs="Calibri"/>
                <w:color w:val="212121"/>
                <w:sz w:val="20"/>
                <w:szCs w:val="20"/>
                <w:vertAlign w:val="superscript"/>
                <w:lang w:eastAsia="en-GB"/>
              </w:rPr>
              <w:t>nd</w:t>
            </w:r>
            <w:r w:rsidRPr="00FE0A16">
              <w:rPr>
                <w:rFonts w:eastAsia="Times New Roman" w:cs="Calibri"/>
                <w:color w:val="212121"/>
                <w:sz w:val="20"/>
                <w:szCs w:val="20"/>
                <w:lang w:eastAsia="en-GB"/>
              </w:rPr>
              <w:t> floor (3</w:t>
            </w:r>
            <w:r w:rsidRPr="00FE0A16">
              <w:rPr>
                <w:rFonts w:eastAsia="Times New Roman" w:cs="Calibri"/>
                <w:color w:val="212121"/>
                <w:sz w:val="20"/>
                <w:szCs w:val="20"/>
                <w:vertAlign w:val="superscript"/>
                <w:lang w:eastAsia="en-GB"/>
              </w:rPr>
              <w:t>rd</w:t>
            </w:r>
            <w:r w:rsidRPr="00FE0A16">
              <w:rPr>
                <w:rFonts w:eastAsia="Times New Roman" w:cs="Calibri"/>
                <w:color w:val="212121"/>
                <w:sz w:val="20"/>
                <w:szCs w:val="20"/>
                <w:lang w:eastAsia="en-GB"/>
              </w:rPr>
              <w:t xml:space="preserve"> year exam rooms).  The rooms are still okay to be cleaned, but they must be locked straight </w:t>
            </w:r>
            <w:proofErr w:type="gramStart"/>
            <w:r w:rsidRPr="00FE0A16">
              <w:rPr>
                <w:rFonts w:eastAsia="Times New Roman" w:cs="Calibri"/>
                <w:color w:val="212121"/>
                <w:sz w:val="20"/>
                <w:szCs w:val="20"/>
                <w:lang w:eastAsia="en-GB"/>
              </w:rPr>
              <w:t>afterwards</w:t>
            </w:r>
            <w:proofErr w:type="gramEnd"/>
            <w:r w:rsidRPr="00FE0A16">
              <w:rPr>
                <w:rFonts w:eastAsia="Times New Roman" w:cs="Calibri"/>
                <w:color w:val="212121"/>
                <w:sz w:val="20"/>
                <w:szCs w:val="20"/>
                <w:lang w:eastAsia="en-GB"/>
              </w:rPr>
              <w:t xml:space="preserve"> and no students permitted inside (though I hope none are about at 6am!). Bute/2.18’s door code has changed temporarily to </w:t>
            </w:r>
            <w:r w:rsidRPr="00FE0A16">
              <w:rPr>
                <w:rFonts w:eastAsia="Times New Roman" w:cs="Calibri"/>
                <w:color w:val="212121"/>
                <w:sz w:val="20"/>
                <w:szCs w:val="20"/>
                <w:lang w:eastAsia="en-GB"/>
              </w:rPr>
              <w:lastRenderedPageBreak/>
              <w:t xml:space="preserve">52134. Bute/2.28’s door code has changed temporarily to 45213.  </w:t>
            </w:r>
          </w:p>
          <w:p w:rsidR="00FE0A16" w:rsidRPr="00FE0A16" w:rsidRDefault="00FE0A16" w:rsidP="00FE0A16">
            <w:pPr>
              <w:spacing w:after="0" w:line="240" w:lineRule="auto"/>
              <w:rPr>
                <w:rFonts w:eastAsia="Times New Roman" w:cs="Calibri"/>
                <w:color w:val="212121"/>
                <w:sz w:val="20"/>
                <w:szCs w:val="20"/>
                <w:lang w:eastAsia="en-GB"/>
              </w:rPr>
            </w:pPr>
            <w:r w:rsidRPr="00FE0A16">
              <w:rPr>
                <w:rFonts w:eastAsia="Times New Roman" w:cs="Calibri"/>
                <w:color w:val="212121"/>
                <w:sz w:val="20"/>
                <w:szCs w:val="20"/>
                <w:lang w:eastAsia="en-GB"/>
              </w:rPr>
              <w:t>Access to West Studio (Bute/2.22 &amp; 2.23) can now only be through to the Tower Access door, and that code is: 25413</w:t>
            </w:r>
          </w:p>
        </w:tc>
        <w:tc>
          <w:tcPr>
            <w:tcW w:w="98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lastRenderedPageBreak/>
              <w:t>Gareth Williams</w:t>
            </w:r>
          </w:p>
        </w:tc>
        <w:tc>
          <w:tcPr>
            <w:tcW w:w="1998" w:type="dxa"/>
            <w:tcBorders>
              <w:top w:val="single" w:sz="4" w:space="0" w:color="auto"/>
              <w:left w:val="nil"/>
              <w:bottom w:val="single" w:sz="12" w:space="0" w:color="auto"/>
              <w:right w:val="nil"/>
            </w:tcBorders>
            <w:shd w:val="clear" w:color="auto" w:fill="auto"/>
            <w:vAlign w:val="bottom"/>
            <w:hideMark/>
          </w:tcPr>
          <w:p w:rsidR="00FE0A16" w:rsidRPr="00FE0A16" w:rsidRDefault="00FE0A16" w:rsidP="00FE0A16">
            <w:pPr>
              <w:spacing w:after="0" w:line="240" w:lineRule="auto"/>
              <w:rPr>
                <w:rFonts w:ascii="Segoe UI" w:eastAsia="Times New Roman" w:hAnsi="Segoe UI" w:cs="Segoe UI"/>
                <w:color w:val="212121"/>
                <w:lang w:eastAsia="en-GB"/>
              </w:rPr>
            </w:pPr>
            <w:r w:rsidRPr="00FE0A16">
              <w:rPr>
                <w:rFonts w:ascii="Segoe UI" w:eastAsia="Times New Roman" w:hAnsi="Segoe UI" w:cs="Segoe UI"/>
                <w:color w:val="212121"/>
                <w:lang w:eastAsia="en-GB"/>
              </w:rPr>
              <w:t>N/A</w:t>
            </w:r>
          </w:p>
        </w:tc>
        <w:tc>
          <w:tcPr>
            <w:tcW w:w="211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FE0A16" w:rsidRPr="00FE0A16" w:rsidRDefault="00FE0A16" w:rsidP="00FE0A16">
            <w:pPr>
              <w:spacing w:after="0" w:line="240" w:lineRule="auto"/>
              <w:rPr>
                <w:rFonts w:eastAsia="Times New Roman" w:cs="Calibri"/>
                <w:color w:val="000000"/>
                <w:sz w:val="20"/>
                <w:szCs w:val="20"/>
                <w:lang w:eastAsia="en-GB"/>
              </w:rPr>
            </w:pPr>
            <w:r w:rsidRPr="00FE0A16">
              <w:rPr>
                <w:rFonts w:eastAsia="Times New Roman" w:cs="Calibri"/>
                <w:color w:val="000000"/>
                <w:sz w:val="20"/>
                <w:szCs w:val="20"/>
                <w:lang w:eastAsia="en-GB"/>
              </w:rPr>
              <w:t>28/05/2019</w:t>
            </w:r>
          </w:p>
        </w:tc>
      </w:tr>
    </w:tbl>
    <w:p w:rsidR="00FE0A16" w:rsidRDefault="00FE0A16" w:rsidP="00FE0A16"/>
    <w:p w:rsidR="00644F33" w:rsidRDefault="00644F33" w:rsidP="00FE0A16"/>
    <w:p w:rsidR="00644F33" w:rsidRPr="00644F33" w:rsidRDefault="00644F33" w:rsidP="00644F33">
      <w:pPr>
        <w:rPr>
          <w:rFonts w:asciiTheme="minorHAnsi" w:hAnsiTheme="minorHAnsi" w:cs="Arial"/>
          <w:b/>
          <w:sz w:val="40"/>
          <w:szCs w:val="40"/>
          <w:u w:val="single"/>
        </w:rPr>
      </w:pPr>
      <w:r w:rsidRPr="00644F33">
        <w:rPr>
          <w:rFonts w:asciiTheme="minorHAnsi" w:hAnsiTheme="minorHAnsi" w:cs="Arial"/>
          <w:b/>
          <w:sz w:val="40"/>
          <w:szCs w:val="40"/>
          <w:u w:val="single"/>
        </w:rPr>
        <w:t xml:space="preserve">Accidents/Incidents    </w:t>
      </w:r>
    </w:p>
    <w:p w:rsidR="00644F33" w:rsidRDefault="00644F33" w:rsidP="00644F33">
      <w:pPr>
        <w:jc w:val="both"/>
        <w:rPr>
          <w:rFonts w:asciiTheme="minorHAnsi" w:hAnsiTheme="minorHAnsi" w:cstheme="minorHAnsi"/>
          <w:sz w:val="32"/>
          <w:szCs w:val="40"/>
        </w:rPr>
      </w:pPr>
      <w:r w:rsidRPr="00644F33">
        <w:rPr>
          <w:rFonts w:asciiTheme="minorHAnsi" w:hAnsiTheme="minorHAnsi" w:cstheme="minorHAnsi"/>
          <w:sz w:val="32"/>
          <w:szCs w:val="40"/>
        </w:rPr>
        <w:t xml:space="preserve">No accidents/ incidents </w:t>
      </w:r>
    </w:p>
    <w:p w:rsidR="00D07654" w:rsidRDefault="00D07654" w:rsidP="00E04E8F">
      <w:pPr>
        <w:rPr>
          <w:rFonts w:asciiTheme="minorHAnsi" w:hAnsiTheme="minorHAnsi" w:cs="Arial"/>
          <w:b/>
          <w:sz w:val="40"/>
          <w:szCs w:val="40"/>
          <w:u w:val="single"/>
        </w:rPr>
      </w:pPr>
    </w:p>
    <w:p w:rsidR="00D07654" w:rsidRDefault="00D07654" w:rsidP="00E04E8F">
      <w:pPr>
        <w:rPr>
          <w:rFonts w:asciiTheme="minorHAnsi" w:hAnsiTheme="minorHAnsi" w:cs="Arial"/>
          <w:b/>
          <w:sz w:val="40"/>
          <w:szCs w:val="40"/>
          <w:u w:val="single"/>
        </w:rPr>
      </w:pPr>
    </w:p>
    <w:p w:rsidR="00D07654" w:rsidRDefault="00D07654" w:rsidP="00E04E8F">
      <w:pPr>
        <w:rPr>
          <w:rFonts w:asciiTheme="minorHAnsi" w:hAnsiTheme="minorHAnsi" w:cs="Arial"/>
          <w:b/>
          <w:sz w:val="40"/>
          <w:szCs w:val="40"/>
          <w:u w:val="single"/>
        </w:rPr>
      </w:pPr>
    </w:p>
    <w:p w:rsidR="00D07654" w:rsidRDefault="00D07654" w:rsidP="00E04E8F">
      <w:pPr>
        <w:rPr>
          <w:rFonts w:asciiTheme="minorHAnsi" w:hAnsiTheme="minorHAnsi" w:cs="Arial"/>
          <w:b/>
          <w:sz w:val="40"/>
          <w:szCs w:val="40"/>
          <w:u w:val="single"/>
        </w:rPr>
      </w:pPr>
    </w:p>
    <w:p w:rsidR="00D07654" w:rsidRDefault="00D07654" w:rsidP="00E04E8F">
      <w:pPr>
        <w:rPr>
          <w:rFonts w:asciiTheme="minorHAnsi" w:hAnsiTheme="minorHAnsi" w:cs="Arial"/>
          <w:b/>
          <w:sz w:val="40"/>
          <w:szCs w:val="40"/>
          <w:u w:val="single"/>
        </w:rPr>
      </w:pPr>
    </w:p>
    <w:p w:rsidR="00E04E8F" w:rsidRDefault="00E04E8F" w:rsidP="00E04E8F">
      <w:pPr>
        <w:rPr>
          <w:rFonts w:asciiTheme="minorHAnsi" w:hAnsiTheme="minorHAnsi" w:cs="Arial"/>
          <w:b/>
          <w:sz w:val="40"/>
          <w:szCs w:val="40"/>
          <w:u w:val="single"/>
        </w:rPr>
      </w:pPr>
      <w:r w:rsidRPr="00E04E8F">
        <w:rPr>
          <w:rFonts w:asciiTheme="minorHAnsi" w:hAnsiTheme="minorHAnsi" w:cs="Arial"/>
          <w:b/>
          <w:sz w:val="40"/>
          <w:szCs w:val="40"/>
          <w:u w:val="single"/>
        </w:rPr>
        <w:lastRenderedPageBreak/>
        <w:t xml:space="preserve">Training Completed </w:t>
      </w:r>
    </w:p>
    <w:p w:rsidR="00E04E8F" w:rsidRPr="00E04E8F" w:rsidRDefault="00E04E8F" w:rsidP="00E04E8F">
      <w:pPr>
        <w:rPr>
          <w:rFonts w:asciiTheme="minorHAnsi" w:hAnsiTheme="minorHAnsi" w:cs="Arial"/>
          <w:b/>
          <w:sz w:val="36"/>
          <w:szCs w:val="36"/>
        </w:rPr>
      </w:pPr>
    </w:p>
    <w:tbl>
      <w:tblPr>
        <w:tblStyle w:val="TableGrid"/>
        <w:tblW w:w="14029" w:type="dxa"/>
        <w:tblLook w:val="04A0" w:firstRow="1" w:lastRow="0" w:firstColumn="1" w:lastColumn="0" w:noHBand="0" w:noVBand="1"/>
      </w:tblPr>
      <w:tblGrid>
        <w:gridCol w:w="1968"/>
        <w:gridCol w:w="1950"/>
        <w:gridCol w:w="1970"/>
        <w:gridCol w:w="1958"/>
        <w:gridCol w:w="1965"/>
        <w:gridCol w:w="1955"/>
        <w:gridCol w:w="2263"/>
      </w:tblGrid>
      <w:tr w:rsidR="00E04E8F" w:rsidRPr="00E04E8F" w:rsidTr="00B761EC">
        <w:tc>
          <w:tcPr>
            <w:tcW w:w="1968" w:type="dxa"/>
          </w:tcPr>
          <w:p w:rsidR="00E04E8F" w:rsidRPr="00E04E8F" w:rsidRDefault="00E04E8F" w:rsidP="00E04E8F">
            <w:pPr>
              <w:rPr>
                <w:rFonts w:asciiTheme="minorHAnsi" w:hAnsiTheme="minorHAnsi" w:cs="Arial"/>
                <w:b/>
                <w:sz w:val="36"/>
                <w:szCs w:val="36"/>
              </w:rPr>
            </w:pPr>
            <w:r w:rsidRPr="00E04E8F">
              <w:rPr>
                <w:rFonts w:asciiTheme="minorHAnsi" w:hAnsiTheme="minorHAnsi" w:cs="Arial"/>
                <w:b/>
                <w:sz w:val="36"/>
                <w:szCs w:val="36"/>
              </w:rPr>
              <w:t>Name</w:t>
            </w:r>
          </w:p>
        </w:tc>
        <w:tc>
          <w:tcPr>
            <w:tcW w:w="1950" w:type="dxa"/>
          </w:tcPr>
          <w:p w:rsidR="00E04E8F" w:rsidRPr="00E04E8F" w:rsidRDefault="00E04E8F" w:rsidP="00E04E8F">
            <w:pPr>
              <w:rPr>
                <w:rFonts w:asciiTheme="minorHAnsi" w:hAnsiTheme="minorHAnsi" w:cs="Arial"/>
                <w:b/>
                <w:sz w:val="36"/>
                <w:szCs w:val="36"/>
              </w:rPr>
            </w:pPr>
            <w:r w:rsidRPr="00E04E8F">
              <w:rPr>
                <w:rFonts w:asciiTheme="minorHAnsi" w:hAnsiTheme="minorHAnsi" w:cs="Arial"/>
                <w:b/>
                <w:sz w:val="36"/>
                <w:szCs w:val="36"/>
              </w:rPr>
              <w:t>Site Safety File</w:t>
            </w:r>
          </w:p>
        </w:tc>
        <w:tc>
          <w:tcPr>
            <w:tcW w:w="1970" w:type="dxa"/>
          </w:tcPr>
          <w:p w:rsidR="00E04E8F" w:rsidRPr="00E04E8F" w:rsidRDefault="00E04E8F" w:rsidP="00E04E8F">
            <w:pPr>
              <w:rPr>
                <w:rFonts w:asciiTheme="minorHAnsi" w:hAnsiTheme="minorHAnsi" w:cs="Arial"/>
                <w:b/>
                <w:sz w:val="36"/>
                <w:szCs w:val="36"/>
              </w:rPr>
            </w:pPr>
            <w:r w:rsidRPr="00E04E8F">
              <w:rPr>
                <w:rFonts w:asciiTheme="minorHAnsi" w:hAnsiTheme="minorHAnsi" w:cs="Arial"/>
                <w:b/>
                <w:sz w:val="36"/>
                <w:szCs w:val="36"/>
              </w:rPr>
              <w:t>Contract Manager</w:t>
            </w:r>
          </w:p>
        </w:tc>
        <w:tc>
          <w:tcPr>
            <w:tcW w:w="1958" w:type="dxa"/>
          </w:tcPr>
          <w:p w:rsidR="00E04E8F" w:rsidRPr="00E04E8F" w:rsidRDefault="00E04E8F" w:rsidP="00E04E8F">
            <w:pPr>
              <w:rPr>
                <w:rFonts w:asciiTheme="minorHAnsi" w:hAnsiTheme="minorHAnsi" w:cs="Arial"/>
                <w:b/>
                <w:sz w:val="36"/>
                <w:szCs w:val="36"/>
              </w:rPr>
            </w:pPr>
            <w:r w:rsidRPr="00E04E8F">
              <w:rPr>
                <w:rFonts w:asciiTheme="minorHAnsi" w:hAnsiTheme="minorHAnsi" w:cs="Arial"/>
                <w:b/>
                <w:sz w:val="36"/>
                <w:szCs w:val="36"/>
              </w:rPr>
              <w:t>Carried out by</w:t>
            </w:r>
          </w:p>
        </w:tc>
        <w:tc>
          <w:tcPr>
            <w:tcW w:w="1965" w:type="dxa"/>
          </w:tcPr>
          <w:p w:rsidR="00E04E8F" w:rsidRPr="00E04E8F" w:rsidRDefault="00E04E8F" w:rsidP="00E04E8F">
            <w:pPr>
              <w:rPr>
                <w:rFonts w:asciiTheme="minorHAnsi" w:hAnsiTheme="minorHAnsi" w:cs="Arial"/>
                <w:b/>
                <w:sz w:val="36"/>
                <w:szCs w:val="36"/>
              </w:rPr>
            </w:pPr>
            <w:r w:rsidRPr="00E04E8F">
              <w:rPr>
                <w:rFonts w:asciiTheme="minorHAnsi" w:hAnsiTheme="minorHAnsi" w:cs="Arial"/>
                <w:b/>
                <w:sz w:val="36"/>
                <w:szCs w:val="36"/>
              </w:rPr>
              <w:t>Training Venue</w:t>
            </w:r>
          </w:p>
        </w:tc>
        <w:tc>
          <w:tcPr>
            <w:tcW w:w="1955" w:type="dxa"/>
          </w:tcPr>
          <w:p w:rsidR="00E04E8F" w:rsidRPr="00E04E8F" w:rsidRDefault="00E04E8F" w:rsidP="00E04E8F">
            <w:pPr>
              <w:rPr>
                <w:rFonts w:asciiTheme="minorHAnsi" w:hAnsiTheme="minorHAnsi" w:cs="Arial"/>
                <w:b/>
                <w:sz w:val="36"/>
                <w:szCs w:val="36"/>
              </w:rPr>
            </w:pPr>
            <w:r w:rsidRPr="00E04E8F">
              <w:rPr>
                <w:rFonts w:asciiTheme="minorHAnsi" w:hAnsiTheme="minorHAnsi" w:cs="Arial"/>
                <w:b/>
                <w:sz w:val="36"/>
                <w:szCs w:val="36"/>
              </w:rPr>
              <w:t>Month</w:t>
            </w:r>
          </w:p>
        </w:tc>
        <w:tc>
          <w:tcPr>
            <w:tcW w:w="2263" w:type="dxa"/>
          </w:tcPr>
          <w:p w:rsidR="00E04E8F" w:rsidRPr="00E04E8F" w:rsidRDefault="00E04E8F" w:rsidP="00E04E8F">
            <w:pPr>
              <w:rPr>
                <w:rFonts w:asciiTheme="minorHAnsi" w:hAnsiTheme="minorHAnsi" w:cs="Arial"/>
                <w:b/>
                <w:sz w:val="36"/>
                <w:szCs w:val="36"/>
              </w:rPr>
            </w:pPr>
            <w:r w:rsidRPr="00E04E8F">
              <w:rPr>
                <w:rFonts w:asciiTheme="minorHAnsi" w:hAnsiTheme="minorHAnsi" w:cs="Arial"/>
                <w:b/>
                <w:sz w:val="36"/>
                <w:szCs w:val="36"/>
              </w:rPr>
              <w:t>Date</w:t>
            </w:r>
          </w:p>
        </w:tc>
      </w:tr>
      <w:tr w:rsidR="00B761EC" w:rsidTr="00B761EC">
        <w:tc>
          <w:tcPr>
            <w:tcW w:w="1968" w:type="dxa"/>
          </w:tcPr>
          <w:p w:rsidR="00B761EC" w:rsidRPr="00E04E8F" w:rsidRDefault="00B761EC" w:rsidP="00B761EC">
            <w:pPr>
              <w:rPr>
                <w:rFonts w:asciiTheme="minorHAnsi" w:hAnsiTheme="minorHAnsi" w:cstheme="minorHAnsi"/>
                <w:sz w:val="40"/>
                <w:szCs w:val="40"/>
                <w:u w:val="single"/>
              </w:rPr>
            </w:pPr>
            <w:r w:rsidRPr="00E04E8F">
              <w:rPr>
                <w:rFonts w:asciiTheme="minorHAnsi" w:hAnsiTheme="minorHAnsi" w:cstheme="minorHAnsi"/>
                <w:sz w:val="28"/>
                <w:szCs w:val="28"/>
                <w:lang w:eastAsia="en-GB"/>
              </w:rPr>
              <w:t>Abdelkarim Ibrahim</w:t>
            </w:r>
          </w:p>
        </w:tc>
        <w:tc>
          <w:tcPr>
            <w:tcW w:w="1950" w:type="dxa"/>
          </w:tcPr>
          <w:p w:rsidR="00B761EC" w:rsidRPr="00E04E8F" w:rsidRDefault="00B761EC" w:rsidP="00B761EC">
            <w:pPr>
              <w:rPr>
                <w:rFonts w:asciiTheme="minorHAnsi" w:hAnsiTheme="minorHAnsi" w:cs="Arial"/>
                <w:bCs/>
                <w:sz w:val="40"/>
                <w:szCs w:val="40"/>
              </w:rPr>
            </w:pPr>
            <w:r w:rsidRPr="00E04E8F">
              <w:rPr>
                <w:rFonts w:asciiTheme="minorHAnsi" w:hAnsiTheme="minorHAnsi" w:cs="Arial"/>
                <w:bCs/>
                <w:sz w:val="28"/>
                <w:szCs w:val="28"/>
              </w:rPr>
              <w:t>Bodily Spillage</w:t>
            </w:r>
          </w:p>
        </w:tc>
        <w:tc>
          <w:tcPr>
            <w:tcW w:w="1970" w:type="dxa"/>
          </w:tcPr>
          <w:p w:rsidR="00B761EC" w:rsidRPr="00B761EC" w:rsidRDefault="00B761EC" w:rsidP="00B761EC">
            <w:pPr>
              <w:rPr>
                <w:rFonts w:asciiTheme="minorHAnsi" w:hAnsiTheme="minorHAnsi" w:cs="Arial"/>
                <w:bCs/>
                <w:sz w:val="40"/>
                <w:szCs w:val="40"/>
              </w:rPr>
            </w:pPr>
            <w:r w:rsidRPr="00B761EC">
              <w:rPr>
                <w:rFonts w:asciiTheme="minorHAnsi" w:hAnsiTheme="minorHAnsi" w:cs="Arial"/>
                <w:bCs/>
                <w:sz w:val="28"/>
                <w:szCs w:val="28"/>
              </w:rPr>
              <w:t>Dawn Marshall</w:t>
            </w:r>
          </w:p>
        </w:tc>
        <w:tc>
          <w:tcPr>
            <w:tcW w:w="1958" w:type="dxa"/>
          </w:tcPr>
          <w:p w:rsidR="00B761EC" w:rsidRPr="00B761EC" w:rsidRDefault="00B761EC" w:rsidP="00B761EC">
            <w:pPr>
              <w:jc w:val="both"/>
              <w:rPr>
                <w:rFonts w:asciiTheme="minorHAnsi" w:hAnsiTheme="minorHAnsi" w:cs="Arial"/>
                <w:bCs/>
                <w:sz w:val="28"/>
                <w:szCs w:val="28"/>
              </w:rPr>
            </w:pPr>
            <w:r w:rsidRPr="00B761EC">
              <w:rPr>
                <w:rFonts w:asciiTheme="minorHAnsi" w:hAnsiTheme="minorHAnsi" w:cs="Arial"/>
                <w:bCs/>
                <w:sz w:val="28"/>
                <w:szCs w:val="28"/>
              </w:rPr>
              <w:t xml:space="preserve">Dawn Marshall </w:t>
            </w:r>
          </w:p>
        </w:tc>
        <w:tc>
          <w:tcPr>
            <w:tcW w:w="1965" w:type="dxa"/>
          </w:tcPr>
          <w:p w:rsidR="00B761EC" w:rsidRPr="00B761EC" w:rsidRDefault="00B761EC" w:rsidP="00B761EC">
            <w:pPr>
              <w:rPr>
                <w:rFonts w:asciiTheme="minorHAnsi" w:hAnsiTheme="minorHAnsi" w:cstheme="minorHAnsi"/>
                <w:b/>
                <w:sz w:val="24"/>
                <w:szCs w:val="24"/>
                <w:u w:val="single"/>
              </w:rPr>
            </w:pPr>
            <w:r w:rsidRPr="00B761EC">
              <w:rPr>
                <w:rFonts w:asciiTheme="minorHAnsi" w:hAnsiTheme="minorHAnsi" w:cstheme="minorHAnsi"/>
                <w:sz w:val="28"/>
                <w:szCs w:val="28"/>
                <w:lang w:eastAsia="en-GB"/>
              </w:rPr>
              <w:t>6 Park Place (Cardi</w:t>
            </w:r>
            <w:r>
              <w:rPr>
                <w:rFonts w:asciiTheme="minorHAnsi" w:hAnsiTheme="minorHAnsi" w:cstheme="minorHAnsi"/>
                <w:sz w:val="28"/>
                <w:szCs w:val="28"/>
                <w:lang w:eastAsia="en-GB"/>
              </w:rPr>
              <w:t>f</w:t>
            </w:r>
            <w:r w:rsidRPr="00B761EC">
              <w:rPr>
                <w:rFonts w:asciiTheme="minorHAnsi" w:hAnsiTheme="minorHAnsi" w:cstheme="minorHAnsi"/>
                <w:sz w:val="28"/>
                <w:szCs w:val="28"/>
                <w:lang w:eastAsia="en-GB"/>
              </w:rPr>
              <w:t>f Uni)</w:t>
            </w:r>
          </w:p>
        </w:tc>
        <w:tc>
          <w:tcPr>
            <w:tcW w:w="1955" w:type="dxa"/>
          </w:tcPr>
          <w:p w:rsidR="00B761EC" w:rsidRPr="00B761EC" w:rsidRDefault="00B761EC" w:rsidP="00B761EC">
            <w:pPr>
              <w:jc w:val="both"/>
              <w:rPr>
                <w:rFonts w:asciiTheme="minorHAnsi" w:hAnsiTheme="minorHAnsi" w:cs="Arial"/>
                <w:bCs/>
                <w:sz w:val="28"/>
                <w:szCs w:val="28"/>
              </w:rPr>
            </w:pPr>
            <w:r w:rsidRPr="00B761EC">
              <w:rPr>
                <w:rFonts w:asciiTheme="minorHAnsi" w:hAnsiTheme="minorHAnsi" w:cs="Arial"/>
                <w:bCs/>
                <w:sz w:val="28"/>
                <w:szCs w:val="28"/>
              </w:rPr>
              <w:t>May</w:t>
            </w:r>
          </w:p>
        </w:tc>
        <w:tc>
          <w:tcPr>
            <w:tcW w:w="2263" w:type="dxa"/>
          </w:tcPr>
          <w:p w:rsidR="00B761EC" w:rsidRPr="00B761EC" w:rsidRDefault="00B761EC" w:rsidP="00B761EC">
            <w:pPr>
              <w:jc w:val="both"/>
              <w:rPr>
                <w:rFonts w:asciiTheme="minorHAnsi" w:hAnsiTheme="minorHAnsi" w:cs="Arial"/>
                <w:bCs/>
                <w:sz w:val="28"/>
                <w:szCs w:val="28"/>
              </w:rPr>
            </w:pPr>
            <w:r w:rsidRPr="00B761EC">
              <w:rPr>
                <w:rFonts w:asciiTheme="minorHAnsi" w:hAnsiTheme="minorHAnsi" w:cs="Arial"/>
                <w:bCs/>
                <w:sz w:val="28"/>
                <w:szCs w:val="28"/>
              </w:rPr>
              <w:t>15/05/2019</w:t>
            </w:r>
          </w:p>
        </w:tc>
      </w:tr>
      <w:tr w:rsidR="00B761EC" w:rsidTr="00B761EC">
        <w:tc>
          <w:tcPr>
            <w:tcW w:w="1968" w:type="dxa"/>
          </w:tcPr>
          <w:p w:rsidR="00B761EC" w:rsidRPr="00B761EC" w:rsidRDefault="00B761EC" w:rsidP="00B761EC">
            <w:pPr>
              <w:rPr>
                <w:rFonts w:asciiTheme="minorHAnsi" w:hAnsiTheme="minorHAnsi" w:cs="Arial"/>
                <w:bCs/>
                <w:sz w:val="40"/>
                <w:szCs w:val="40"/>
              </w:rPr>
            </w:pPr>
            <w:r w:rsidRPr="00B761EC">
              <w:rPr>
                <w:rFonts w:asciiTheme="minorHAnsi" w:hAnsiTheme="minorHAnsi" w:cs="Arial"/>
                <w:bCs/>
                <w:sz w:val="28"/>
                <w:szCs w:val="28"/>
              </w:rPr>
              <w:t>Adam Davies</w:t>
            </w:r>
          </w:p>
        </w:tc>
        <w:tc>
          <w:tcPr>
            <w:tcW w:w="1950" w:type="dxa"/>
          </w:tcPr>
          <w:p w:rsidR="00B761EC" w:rsidRDefault="00B761EC" w:rsidP="00B761EC">
            <w:pPr>
              <w:rPr>
                <w:rFonts w:asciiTheme="minorHAnsi" w:hAnsiTheme="minorHAnsi" w:cs="Arial"/>
                <w:b/>
                <w:sz w:val="40"/>
                <w:szCs w:val="40"/>
                <w:u w:val="single"/>
              </w:rPr>
            </w:pPr>
            <w:r w:rsidRPr="00E04E8F">
              <w:rPr>
                <w:rFonts w:asciiTheme="minorHAnsi" w:hAnsiTheme="minorHAnsi" w:cs="Arial"/>
                <w:bCs/>
                <w:sz w:val="28"/>
                <w:szCs w:val="28"/>
              </w:rPr>
              <w:t>Bodily Spillage</w:t>
            </w:r>
          </w:p>
        </w:tc>
        <w:tc>
          <w:tcPr>
            <w:tcW w:w="1970" w:type="dxa"/>
          </w:tcPr>
          <w:p w:rsidR="00B761EC" w:rsidRPr="00B761EC" w:rsidRDefault="00B761EC" w:rsidP="00B761EC">
            <w:pPr>
              <w:rPr>
                <w:rFonts w:asciiTheme="minorHAnsi" w:hAnsiTheme="minorHAnsi" w:cs="Arial"/>
                <w:bCs/>
                <w:sz w:val="40"/>
                <w:szCs w:val="40"/>
              </w:rPr>
            </w:pPr>
            <w:r w:rsidRPr="00B761EC">
              <w:rPr>
                <w:rFonts w:asciiTheme="minorHAnsi" w:hAnsiTheme="minorHAnsi" w:cs="Arial"/>
                <w:bCs/>
                <w:sz w:val="28"/>
                <w:szCs w:val="28"/>
              </w:rPr>
              <w:t>Dawn Marshall</w:t>
            </w:r>
          </w:p>
        </w:tc>
        <w:tc>
          <w:tcPr>
            <w:tcW w:w="1958" w:type="dxa"/>
          </w:tcPr>
          <w:p w:rsidR="00B761EC" w:rsidRPr="00B761EC" w:rsidRDefault="00B761EC" w:rsidP="00B761EC">
            <w:pPr>
              <w:rPr>
                <w:rFonts w:asciiTheme="minorHAnsi" w:hAnsiTheme="minorHAnsi" w:cs="Arial"/>
                <w:bCs/>
                <w:sz w:val="40"/>
                <w:szCs w:val="40"/>
              </w:rPr>
            </w:pPr>
            <w:r w:rsidRPr="00B761EC">
              <w:rPr>
                <w:rFonts w:asciiTheme="minorHAnsi" w:hAnsiTheme="minorHAnsi" w:cs="Arial"/>
                <w:bCs/>
                <w:sz w:val="28"/>
                <w:szCs w:val="28"/>
              </w:rPr>
              <w:t>Dawn Marshall</w:t>
            </w:r>
          </w:p>
        </w:tc>
        <w:tc>
          <w:tcPr>
            <w:tcW w:w="1965" w:type="dxa"/>
          </w:tcPr>
          <w:p w:rsidR="00B761EC" w:rsidRPr="00B761EC" w:rsidRDefault="00B761EC" w:rsidP="00B761EC">
            <w:pPr>
              <w:rPr>
                <w:rFonts w:asciiTheme="minorHAnsi" w:hAnsiTheme="minorHAnsi" w:cstheme="minorHAnsi"/>
                <w:b/>
                <w:sz w:val="28"/>
                <w:szCs w:val="28"/>
                <w:u w:val="single"/>
              </w:rPr>
            </w:pPr>
            <w:r w:rsidRPr="00B761EC">
              <w:rPr>
                <w:rFonts w:asciiTheme="minorHAnsi" w:hAnsiTheme="minorHAnsi" w:cstheme="minorHAnsi"/>
                <w:sz w:val="28"/>
                <w:szCs w:val="28"/>
                <w:lang w:eastAsia="en-GB"/>
              </w:rPr>
              <w:t>3 Martin Evans</w:t>
            </w:r>
          </w:p>
        </w:tc>
        <w:tc>
          <w:tcPr>
            <w:tcW w:w="1955" w:type="dxa"/>
          </w:tcPr>
          <w:p w:rsidR="00B761EC" w:rsidRPr="00B761EC" w:rsidRDefault="00B761EC" w:rsidP="00B761EC">
            <w:pPr>
              <w:rPr>
                <w:rFonts w:asciiTheme="minorHAnsi" w:hAnsiTheme="minorHAnsi" w:cs="Arial"/>
                <w:bCs/>
                <w:sz w:val="40"/>
                <w:szCs w:val="40"/>
              </w:rPr>
            </w:pPr>
            <w:r w:rsidRPr="00B761EC">
              <w:rPr>
                <w:rFonts w:asciiTheme="minorHAnsi" w:hAnsiTheme="minorHAnsi" w:cs="Arial"/>
                <w:bCs/>
                <w:sz w:val="28"/>
                <w:szCs w:val="28"/>
              </w:rPr>
              <w:t>May</w:t>
            </w:r>
          </w:p>
        </w:tc>
        <w:tc>
          <w:tcPr>
            <w:tcW w:w="2263" w:type="dxa"/>
          </w:tcPr>
          <w:p w:rsidR="00B761EC" w:rsidRPr="00B761EC" w:rsidRDefault="00B761EC" w:rsidP="00B761EC">
            <w:pPr>
              <w:rPr>
                <w:rFonts w:asciiTheme="minorHAnsi" w:hAnsiTheme="minorHAnsi" w:cs="Arial"/>
                <w:bCs/>
                <w:sz w:val="40"/>
                <w:szCs w:val="40"/>
              </w:rPr>
            </w:pPr>
            <w:r w:rsidRPr="00B761EC">
              <w:rPr>
                <w:rFonts w:asciiTheme="minorHAnsi" w:hAnsiTheme="minorHAnsi" w:cs="Arial"/>
                <w:bCs/>
                <w:sz w:val="28"/>
                <w:szCs w:val="28"/>
              </w:rPr>
              <w:t>15/05/2019</w:t>
            </w:r>
          </w:p>
        </w:tc>
      </w:tr>
      <w:tr w:rsidR="00B761EC" w:rsidTr="00B761EC">
        <w:tc>
          <w:tcPr>
            <w:tcW w:w="1968" w:type="dxa"/>
          </w:tcPr>
          <w:p w:rsidR="00B761EC" w:rsidRPr="00B761EC" w:rsidRDefault="00B761EC" w:rsidP="00B761EC">
            <w:pPr>
              <w:rPr>
                <w:rFonts w:asciiTheme="minorHAnsi" w:hAnsiTheme="minorHAnsi" w:cstheme="minorHAnsi"/>
                <w:u w:val="single"/>
              </w:rPr>
            </w:pPr>
            <w:r w:rsidRPr="00B761EC">
              <w:rPr>
                <w:rFonts w:asciiTheme="minorHAnsi" w:hAnsiTheme="minorHAnsi" w:cstheme="minorHAnsi"/>
                <w:sz w:val="28"/>
                <w:szCs w:val="28"/>
                <w:lang w:eastAsia="en-GB"/>
              </w:rPr>
              <w:t>Ahmed Ibrahim</w:t>
            </w:r>
          </w:p>
        </w:tc>
        <w:tc>
          <w:tcPr>
            <w:tcW w:w="1950" w:type="dxa"/>
          </w:tcPr>
          <w:p w:rsidR="00B761EC" w:rsidRDefault="00B761EC" w:rsidP="00B761EC">
            <w:pPr>
              <w:rPr>
                <w:rFonts w:asciiTheme="minorHAnsi" w:hAnsiTheme="minorHAnsi" w:cs="Arial"/>
                <w:b/>
                <w:sz w:val="40"/>
                <w:szCs w:val="40"/>
                <w:u w:val="single"/>
              </w:rPr>
            </w:pPr>
            <w:r w:rsidRPr="00E04E8F">
              <w:rPr>
                <w:rFonts w:asciiTheme="minorHAnsi" w:hAnsiTheme="minorHAnsi" w:cs="Arial"/>
                <w:bCs/>
                <w:sz w:val="28"/>
                <w:szCs w:val="28"/>
              </w:rPr>
              <w:t>Bodily Spillage</w:t>
            </w:r>
          </w:p>
        </w:tc>
        <w:tc>
          <w:tcPr>
            <w:tcW w:w="1970" w:type="dxa"/>
          </w:tcPr>
          <w:p w:rsidR="00B761EC" w:rsidRDefault="00B761EC"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58" w:type="dxa"/>
          </w:tcPr>
          <w:p w:rsidR="00B761EC" w:rsidRDefault="00B761EC"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65" w:type="dxa"/>
          </w:tcPr>
          <w:p w:rsidR="00B761EC" w:rsidRPr="00B761EC" w:rsidRDefault="00B761EC" w:rsidP="00B761EC">
            <w:pPr>
              <w:rPr>
                <w:rFonts w:asciiTheme="minorHAnsi" w:eastAsiaTheme="minorHAnsi" w:hAnsiTheme="minorHAnsi" w:cstheme="minorHAnsi"/>
                <w:sz w:val="28"/>
                <w:szCs w:val="28"/>
                <w:lang w:eastAsia="en-GB"/>
              </w:rPr>
            </w:pPr>
            <w:r w:rsidRPr="00B761EC">
              <w:rPr>
                <w:rFonts w:asciiTheme="minorHAnsi" w:hAnsiTheme="minorHAnsi" w:cstheme="minorHAnsi"/>
                <w:sz w:val="28"/>
                <w:szCs w:val="28"/>
                <w:lang w:eastAsia="en-GB"/>
              </w:rPr>
              <w:t>6 Park Place (Cardi</w:t>
            </w:r>
            <w:r w:rsidR="00D07654">
              <w:rPr>
                <w:rFonts w:asciiTheme="minorHAnsi" w:hAnsiTheme="minorHAnsi" w:cstheme="minorHAnsi"/>
                <w:sz w:val="28"/>
                <w:szCs w:val="28"/>
                <w:lang w:eastAsia="en-GB"/>
              </w:rPr>
              <w:t>f</w:t>
            </w:r>
            <w:r w:rsidRPr="00B761EC">
              <w:rPr>
                <w:rFonts w:asciiTheme="minorHAnsi" w:hAnsiTheme="minorHAnsi" w:cstheme="minorHAnsi"/>
                <w:sz w:val="28"/>
                <w:szCs w:val="28"/>
                <w:lang w:eastAsia="en-GB"/>
              </w:rPr>
              <w:t>f Uni)</w:t>
            </w:r>
          </w:p>
          <w:p w:rsidR="00B761EC" w:rsidRDefault="00B761EC" w:rsidP="00B761EC">
            <w:pPr>
              <w:rPr>
                <w:rFonts w:asciiTheme="minorHAnsi" w:hAnsiTheme="minorHAnsi" w:cs="Arial"/>
                <w:b/>
                <w:sz w:val="40"/>
                <w:szCs w:val="40"/>
                <w:u w:val="single"/>
              </w:rPr>
            </w:pPr>
          </w:p>
        </w:tc>
        <w:tc>
          <w:tcPr>
            <w:tcW w:w="1955" w:type="dxa"/>
          </w:tcPr>
          <w:p w:rsidR="00B761EC" w:rsidRPr="00B761EC" w:rsidRDefault="00B761EC" w:rsidP="00B761EC">
            <w:pPr>
              <w:rPr>
                <w:rFonts w:asciiTheme="minorHAnsi" w:hAnsiTheme="minorHAnsi" w:cs="Arial"/>
                <w:bCs/>
                <w:sz w:val="40"/>
                <w:szCs w:val="40"/>
              </w:rPr>
            </w:pPr>
            <w:r w:rsidRPr="00B761EC">
              <w:rPr>
                <w:rFonts w:asciiTheme="minorHAnsi" w:hAnsiTheme="minorHAnsi" w:cs="Arial"/>
                <w:bCs/>
                <w:sz w:val="28"/>
                <w:szCs w:val="28"/>
              </w:rPr>
              <w:t>May</w:t>
            </w:r>
          </w:p>
        </w:tc>
        <w:tc>
          <w:tcPr>
            <w:tcW w:w="2263" w:type="dxa"/>
          </w:tcPr>
          <w:p w:rsidR="00B761EC" w:rsidRPr="00B761EC" w:rsidRDefault="00B761EC" w:rsidP="00B761EC">
            <w:pPr>
              <w:rPr>
                <w:rFonts w:asciiTheme="minorHAnsi" w:hAnsiTheme="minorHAnsi" w:cs="Arial"/>
                <w:bCs/>
                <w:sz w:val="40"/>
                <w:szCs w:val="40"/>
              </w:rPr>
            </w:pPr>
            <w:r w:rsidRPr="00B761EC">
              <w:rPr>
                <w:rFonts w:asciiTheme="minorHAnsi" w:hAnsiTheme="minorHAnsi" w:cs="Arial"/>
                <w:bCs/>
                <w:sz w:val="28"/>
                <w:szCs w:val="28"/>
              </w:rPr>
              <w:t>15/05/2019</w:t>
            </w:r>
          </w:p>
        </w:tc>
      </w:tr>
      <w:tr w:rsidR="00B761EC" w:rsidTr="00B761EC">
        <w:tc>
          <w:tcPr>
            <w:tcW w:w="1968" w:type="dxa"/>
          </w:tcPr>
          <w:p w:rsidR="00B761EC" w:rsidRPr="00B761EC" w:rsidRDefault="00B761EC" w:rsidP="00B761EC">
            <w:pPr>
              <w:rPr>
                <w:rFonts w:asciiTheme="minorHAnsi" w:hAnsiTheme="minorHAnsi" w:cstheme="minorHAnsi"/>
                <w:sz w:val="40"/>
                <w:szCs w:val="40"/>
                <w:u w:val="single"/>
              </w:rPr>
            </w:pPr>
            <w:r w:rsidRPr="00B761EC">
              <w:rPr>
                <w:rFonts w:asciiTheme="minorHAnsi" w:hAnsiTheme="minorHAnsi" w:cstheme="minorHAnsi"/>
                <w:sz w:val="28"/>
                <w:szCs w:val="28"/>
                <w:lang w:eastAsia="en-GB"/>
              </w:rPr>
              <w:t>Christopher Collins</w:t>
            </w:r>
          </w:p>
        </w:tc>
        <w:tc>
          <w:tcPr>
            <w:tcW w:w="1950" w:type="dxa"/>
          </w:tcPr>
          <w:p w:rsidR="00B761EC" w:rsidRDefault="00B761EC" w:rsidP="00B761EC">
            <w:pPr>
              <w:rPr>
                <w:rFonts w:asciiTheme="minorHAnsi" w:hAnsiTheme="minorHAnsi" w:cs="Arial"/>
                <w:b/>
                <w:sz w:val="40"/>
                <w:szCs w:val="40"/>
                <w:u w:val="single"/>
              </w:rPr>
            </w:pPr>
            <w:r w:rsidRPr="00E04E8F">
              <w:rPr>
                <w:rFonts w:asciiTheme="minorHAnsi" w:hAnsiTheme="minorHAnsi" w:cs="Arial"/>
                <w:bCs/>
                <w:sz w:val="28"/>
                <w:szCs w:val="28"/>
              </w:rPr>
              <w:t>Bodily Spillage</w:t>
            </w:r>
          </w:p>
        </w:tc>
        <w:tc>
          <w:tcPr>
            <w:tcW w:w="1970" w:type="dxa"/>
          </w:tcPr>
          <w:p w:rsidR="00B761EC" w:rsidRDefault="00B761EC"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58" w:type="dxa"/>
          </w:tcPr>
          <w:p w:rsidR="00B761EC" w:rsidRDefault="00B761EC"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65" w:type="dxa"/>
          </w:tcPr>
          <w:p w:rsidR="00B761EC" w:rsidRPr="00B761EC" w:rsidRDefault="00B761EC" w:rsidP="00B761EC">
            <w:pPr>
              <w:rPr>
                <w:rFonts w:asciiTheme="minorHAnsi" w:eastAsiaTheme="minorHAnsi" w:hAnsiTheme="minorHAnsi" w:cstheme="minorHAnsi"/>
                <w:sz w:val="28"/>
                <w:szCs w:val="28"/>
                <w:lang w:eastAsia="en-GB"/>
              </w:rPr>
            </w:pPr>
            <w:r w:rsidRPr="00B761EC">
              <w:rPr>
                <w:rFonts w:asciiTheme="minorHAnsi" w:hAnsiTheme="minorHAnsi" w:cstheme="minorHAnsi"/>
                <w:sz w:val="28"/>
                <w:szCs w:val="28"/>
                <w:lang w:eastAsia="en-GB"/>
              </w:rPr>
              <w:t xml:space="preserve">3 Main (Cardiff Uni) </w:t>
            </w:r>
          </w:p>
          <w:p w:rsidR="00B761EC" w:rsidRDefault="00B761EC" w:rsidP="00B761EC">
            <w:pPr>
              <w:rPr>
                <w:rFonts w:asciiTheme="minorHAnsi" w:hAnsiTheme="minorHAnsi" w:cs="Arial"/>
                <w:b/>
                <w:sz w:val="40"/>
                <w:szCs w:val="40"/>
                <w:u w:val="single"/>
              </w:rPr>
            </w:pPr>
          </w:p>
        </w:tc>
        <w:tc>
          <w:tcPr>
            <w:tcW w:w="1955" w:type="dxa"/>
          </w:tcPr>
          <w:p w:rsidR="00B761EC" w:rsidRPr="00B761EC" w:rsidRDefault="00B761EC" w:rsidP="00B761EC">
            <w:pPr>
              <w:rPr>
                <w:rFonts w:asciiTheme="minorHAnsi" w:hAnsiTheme="minorHAnsi" w:cs="Arial"/>
                <w:bCs/>
                <w:sz w:val="28"/>
                <w:szCs w:val="28"/>
              </w:rPr>
            </w:pPr>
            <w:r w:rsidRPr="00B761EC">
              <w:rPr>
                <w:rFonts w:asciiTheme="minorHAnsi" w:hAnsiTheme="minorHAnsi" w:cs="Arial"/>
                <w:bCs/>
                <w:sz w:val="28"/>
                <w:szCs w:val="28"/>
              </w:rPr>
              <w:t>May</w:t>
            </w:r>
          </w:p>
        </w:tc>
        <w:tc>
          <w:tcPr>
            <w:tcW w:w="2263" w:type="dxa"/>
          </w:tcPr>
          <w:p w:rsidR="00B761EC" w:rsidRPr="00B761EC" w:rsidRDefault="00B761EC" w:rsidP="00B761EC">
            <w:pPr>
              <w:rPr>
                <w:rFonts w:asciiTheme="minorHAnsi" w:hAnsiTheme="minorHAnsi" w:cs="Arial"/>
                <w:bCs/>
                <w:sz w:val="28"/>
                <w:szCs w:val="28"/>
              </w:rPr>
            </w:pPr>
            <w:r w:rsidRPr="00B761EC">
              <w:rPr>
                <w:rFonts w:asciiTheme="minorHAnsi" w:hAnsiTheme="minorHAnsi" w:cs="Arial"/>
                <w:bCs/>
                <w:sz w:val="28"/>
                <w:szCs w:val="28"/>
              </w:rPr>
              <w:t>15/05/2019</w:t>
            </w:r>
          </w:p>
        </w:tc>
      </w:tr>
      <w:tr w:rsidR="00B761EC" w:rsidTr="00B761EC">
        <w:tc>
          <w:tcPr>
            <w:tcW w:w="1968" w:type="dxa"/>
          </w:tcPr>
          <w:p w:rsidR="00B761EC" w:rsidRPr="00B761EC" w:rsidRDefault="00B761EC" w:rsidP="00B761EC">
            <w:pPr>
              <w:rPr>
                <w:rFonts w:asciiTheme="minorHAnsi" w:hAnsiTheme="minorHAnsi" w:cstheme="minorHAnsi"/>
                <w:sz w:val="40"/>
                <w:szCs w:val="40"/>
                <w:u w:val="single"/>
              </w:rPr>
            </w:pPr>
            <w:r w:rsidRPr="00B761EC">
              <w:rPr>
                <w:rFonts w:asciiTheme="minorHAnsi" w:hAnsiTheme="minorHAnsi" w:cstheme="minorHAnsi"/>
                <w:sz w:val="28"/>
                <w:szCs w:val="28"/>
                <w:lang w:eastAsia="en-GB"/>
              </w:rPr>
              <w:lastRenderedPageBreak/>
              <w:t>Dawn Marshall</w:t>
            </w:r>
          </w:p>
        </w:tc>
        <w:tc>
          <w:tcPr>
            <w:tcW w:w="1950" w:type="dxa"/>
          </w:tcPr>
          <w:p w:rsidR="00B761EC" w:rsidRDefault="00B761EC" w:rsidP="00B761EC">
            <w:pPr>
              <w:rPr>
                <w:rFonts w:asciiTheme="minorHAnsi" w:hAnsiTheme="minorHAnsi" w:cs="Arial"/>
                <w:b/>
                <w:sz w:val="40"/>
                <w:szCs w:val="40"/>
                <w:u w:val="single"/>
              </w:rPr>
            </w:pPr>
            <w:r w:rsidRPr="00E04E8F">
              <w:rPr>
                <w:rFonts w:asciiTheme="minorHAnsi" w:hAnsiTheme="minorHAnsi" w:cs="Arial"/>
                <w:bCs/>
                <w:sz w:val="28"/>
                <w:szCs w:val="28"/>
              </w:rPr>
              <w:t>Bodily Spillage</w:t>
            </w:r>
          </w:p>
        </w:tc>
        <w:tc>
          <w:tcPr>
            <w:tcW w:w="1970" w:type="dxa"/>
          </w:tcPr>
          <w:p w:rsidR="00B761EC" w:rsidRPr="00B761EC" w:rsidRDefault="00B761EC" w:rsidP="00B761EC">
            <w:pPr>
              <w:rPr>
                <w:rFonts w:asciiTheme="minorHAnsi" w:hAnsiTheme="minorHAnsi" w:cs="Arial"/>
                <w:bCs/>
                <w:sz w:val="40"/>
                <w:szCs w:val="40"/>
              </w:rPr>
            </w:pPr>
            <w:r w:rsidRPr="00B761EC">
              <w:rPr>
                <w:rFonts w:asciiTheme="minorHAnsi" w:hAnsiTheme="minorHAnsi" w:cs="Arial"/>
                <w:bCs/>
                <w:sz w:val="28"/>
                <w:szCs w:val="28"/>
              </w:rPr>
              <w:t>Mike White</w:t>
            </w:r>
          </w:p>
        </w:tc>
        <w:tc>
          <w:tcPr>
            <w:tcW w:w="1958" w:type="dxa"/>
          </w:tcPr>
          <w:p w:rsidR="00B761EC" w:rsidRDefault="00B761EC"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65" w:type="dxa"/>
          </w:tcPr>
          <w:p w:rsidR="00B761EC" w:rsidRPr="00B761EC" w:rsidRDefault="00B761EC" w:rsidP="00B761EC">
            <w:pPr>
              <w:rPr>
                <w:rFonts w:asciiTheme="minorHAnsi" w:eastAsiaTheme="minorHAnsi" w:hAnsiTheme="minorHAnsi" w:cstheme="minorHAnsi"/>
                <w:sz w:val="28"/>
                <w:szCs w:val="28"/>
                <w:lang w:eastAsia="en-GB"/>
              </w:rPr>
            </w:pPr>
            <w:r w:rsidRPr="00B761EC">
              <w:rPr>
                <w:rFonts w:asciiTheme="minorHAnsi" w:hAnsiTheme="minorHAnsi" w:cstheme="minorHAnsi"/>
                <w:sz w:val="28"/>
                <w:szCs w:val="28"/>
                <w:lang w:eastAsia="en-GB"/>
              </w:rPr>
              <w:t xml:space="preserve">3 Main Building (Cardiff Uni) </w:t>
            </w:r>
          </w:p>
          <w:p w:rsidR="00B761EC" w:rsidRDefault="00B761EC" w:rsidP="00B761EC">
            <w:pPr>
              <w:rPr>
                <w:rFonts w:asciiTheme="minorHAnsi" w:hAnsiTheme="minorHAnsi" w:cs="Arial"/>
                <w:b/>
                <w:sz w:val="40"/>
                <w:szCs w:val="40"/>
                <w:u w:val="single"/>
              </w:rPr>
            </w:pPr>
          </w:p>
        </w:tc>
        <w:tc>
          <w:tcPr>
            <w:tcW w:w="1955" w:type="dxa"/>
          </w:tcPr>
          <w:p w:rsidR="00B761EC" w:rsidRPr="00D07654" w:rsidRDefault="00B761EC" w:rsidP="00B761EC">
            <w:pPr>
              <w:rPr>
                <w:rFonts w:asciiTheme="minorHAnsi" w:hAnsiTheme="minorHAnsi" w:cs="Arial"/>
                <w:bCs/>
                <w:sz w:val="40"/>
                <w:szCs w:val="40"/>
              </w:rPr>
            </w:pPr>
            <w:r w:rsidRPr="00D07654">
              <w:rPr>
                <w:rFonts w:asciiTheme="minorHAnsi" w:hAnsiTheme="minorHAnsi" w:cs="Arial"/>
                <w:bCs/>
                <w:sz w:val="28"/>
                <w:szCs w:val="28"/>
              </w:rPr>
              <w:t>May</w:t>
            </w:r>
          </w:p>
        </w:tc>
        <w:tc>
          <w:tcPr>
            <w:tcW w:w="2263" w:type="dxa"/>
          </w:tcPr>
          <w:p w:rsidR="00B761EC" w:rsidRPr="00D07654" w:rsidRDefault="00B761EC" w:rsidP="00B761EC">
            <w:pPr>
              <w:rPr>
                <w:rFonts w:asciiTheme="minorHAnsi" w:hAnsiTheme="minorHAnsi" w:cs="Arial"/>
                <w:bCs/>
                <w:sz w:val="40"/>
                <w:szCs w:val="40"/>
              </w:rPr>
            </w:pPr>
            <w:r w:rsidRPr="00D07654">
              <w:rPr>
                <w:rFonts w:asciiTheme="minorHAnsi" w:hAnsiTheme="minorHAnsi" w:cs="Arial"/>
                <w:bCs/>
                <w:sz w:val="28"/>
                <w:szCs w:val="28"/>
              </w:rPr>
              <w:t>15/05</w:t>
            </w:r>
            <w:r w:rsidR="00D07654" w:rsidRPr="00D07654">
              <w:rPr>
                <w:rFonts w:asciiTheme="minorHAnsi" w:hAnsiTheme="minorHAnsi" w:cs="Arial"/>
                <w:bCs/>
                <w:sz w:val="28"/>
                <w:szCs w:val="28"/>
              </w:rPr>
              <w:t>/2019</w:t>
            </w:r>
          </w:p>
        </w:tc>
      </w:tr>
      <w:tr w:rsidR="00B761EC" w:rsidTr="00B761EC">
        <w:tc>
          <w:tcPr>
            <w:tcW w:w="1968" w:type="dxa"/>
          </w:tcPr>
          <w:p w:rsidR="00B761EC" w:rsidRPr="00D07654" w:rsidRDefault="00D07654" w:rsidP="00B761EC">
            <w:pPr>
              <w:rPr>
                <w:rFonts w:asciiTheme="minorHAnsi" w:hAnsiTheme="minorHAnsi" w:cstheme="minorHAnsi"/>
                <w:sz w:val="40"/>
                <w:szCs w:val="40"/>
                <w:u w:val="single"/>
              </w:rPr>
            </w:pPr>
            <w:r w:rsidRPr="00D07654">
              <w:rPr>
                <w:rFonts w:asciiTheme="minorHAnsi" w:hAnsiTheme="minorHAnsi" w:cstheme="minorHAnsi"/>
                <w:sz w:val="28"/>
                <w:szCs w:val="28"/>
                <w:lang w:eastAsia="en-GB"/>
              </w:rPr>
              <w:t>Helen Bolt</w:t>
            </w:r>
          </w:p>
        </w:tc>
        <w:tc>
          <w:tcPr>
            <w:tcW w:w="1950" w:type="dxa"/>
          </w:tcPr>
          <w:p w:rsidR="00B761EC" w:rsidRDefault="00D07654" w:rsidP="00B761EC">
            <w:pPr>
              <w:rPr>
                <w:rFonts w:asciiTheme="minorHAnsi" w:hAnsiTheme="minorHAnsi" w:cs="Arial"/>
                <w:b/>
                <w:sz w:val="40"/>
                <w:szCs w:val="40"/>
                <w:u w:val="single"/>
              </w:rPr>
            </w:pPr>
            <w:r w:rsidRPr="00E04E8F">
              <w:rPr>
                <w:rFonts w:asciiTheme="minorHAnsi" w:hAnsiTheme="minorHAnsi" w:cs="Arial"/>
                <w:bCs/>
                <w:sz w:val="28"/>
                <w:szCs w:val="28"/>
              </w:rPr>
              <w:t>Bodily Spillage</w:t>
            </w:r>
          </w:p>
        </w:tc>
        <w:tc>
          <w:tcPr>
            <w:tcW w:w="1970" w:type="dxa"/>
          </w:tcPr>
          <w:p w:rsidR="00B761EC" w:rsidRDefault="00D07654"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58" w:type="dxa"/>
          </w:tcPr>
          <w:p w:rsidR="00B761EC" w:rsidRDefault="00D07654"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65" w:type="dxa"/>
          </w:tcPr>
          <w:p w:rsidR="00D07654" w:rsidRPr="00D07654" w:rsidRDefault="00D07654" w:rsidP="00D07654">
            <w:pPr>
              <w:rPr>
                <w:rFonts w:asciiTheme="minorHAnsi" w:eastAsiaTheme="minorHAnsi" w:hAnsiTheme="minorHAnsi" w:cstheme="minorHAnsi"/>
                <w:sz w:val="28"/>
                <w:szCs w:val="28"/>
                <w:lang w:eastAsia="en-GB"/>
              </w:rPr>
            </w:pPr>
            <w:r w:rsidRPr="00D07654">
              <w:rPr>
                <w:rFonts w:asciiTheme="minorHAnsi" w:hAnsiTheme="minorHAnsi" w:cstheme="minorHAnsi"/>
                <w:sz w:val="28"/>
                <w:szCs w:val="28"/>
                <w:lang w:eastAsia="en-GB"/>
              </w:rPr>
              <w:t xml:space="preserve">3 Main (Cardiff Uni) </w:t>
            </w:r>
          </w:p>
          <w:p w:rsidR="00B761EC" w:rsidRDefault="00B761EC" w:rsidP="00B761EC">
            <w:pPr>
              <w:rPr>
                <w:rFonts w:asciiTheme="minorHAnsi" w:hAnsiTheme="minorHAnsi" w:cs="Arial"/>
                <w:b/>
                <w:sz w:val="40"/>
                <w:szCs w:val="40"/>
                <w:u w:val="single"/>
              </w:rPr>
            </w:pPr>
          </w:p>
        </w:tc>
        <w:tc>
          <w:tcPr>
            <w:tcW w:w="1955" w:type="dxa"/>
          </w:tcPr>
          <w:p w:rsidR="00B761EC" w:rsidRPr="00D07654" w:rsidRDefault="00D07654" w:rsidP="00B761EC">
            <w:pPr>
              <w:rPr>
                <w:rFonts w:asciiTheme="minorHAnsi" w:hAnsiTheme="minorHAnsi" w:cs="Arial"/>
                <w:bCs/>
                <w:sz w:val="28"/>
                <w:szCs w:val="28"/>
              </w:rPr>
            </w:pPr>
            <w:r w:rsidRPr="00D07654">
              <w:rPr>
                <w:rFonts w:asciiTheme="minorHAnsi" w:hAnsiTheme="minorHAnsi" w:cs="Arial"/>
                <w:bCs/>
                <w:sz w:val="28"/>
                <w:szCs w:val="28"/>
              </w:rPr>
              <w:t>May</w:t>
            </w:r>
          </w:p>
        </w:tc>
        <w:tc>
          <w:tcPr>
            <w:tcW w:w="2263" w:type="dxa"/>
          </w:tcPr>
          <w:p w:rsidR="00B761EC" w:rsidRPr="00D07654" w:rsidRDefault="00D07654" w:rsidP="00B761EC">
            <w:pPr>
              <w:rPr>
                <w:rFonts w:asciiTheme="minorHAnsi" w:hAnsiTheme="minorHAnsi" w:cs="Arial"/>
                <w:bCs/>
                <w:sz w:val="40"/>
                <w:szCs w:val="40"/>
              </w:rPr>
            </w:pPr>
            <w:r w:rsidRPr="00D07654">
              <w:rPr>
                <w:rFonts w:asciiTheme="minorHAnsi" w:hAnsiTheme="minorHAnsi" w:cs="Arial"/>
                <w:bCs/>
                <w:sz w:val="28"/>
                <w:szCs w:val="28"/>
              </w:rPr>
              <w:t>15/05/2019</w:t>
            </w:r>
          </w:p>
        </w:tc>
      </w:tr>
      <w:tr w:rsidR="00B761EC" w:rsidTr="00B761EC">
        <w:tc>
          <w:tcPr>
            <w:tcW w:w="1968" w:type="dxa"/>
          </w:tcPr>
          <w:p w:rsidR="00B761EC" w:rsidRPr="00D07654" w:rsidRDefault="00D07654" w:rsidP="00B761EC">
            <w:pPr>
              <w:rPr>
                <w:rFonts w:asciiTheme="minorHAnsi" w:hAnsiTheme="minorHAnsi" w:cstheme="minorHAnsi"/>
                <w:sz w:val="40"/>
                <w:szCs w:val="40"/>
                <w:u w:val="single"/>
              </w:rPr>
            </w:pPr>
            <w:r w:rsidRPr="00D07654">
              <w:rPr>
                <w:rFonts w:asciiTheme="minorHAnsi" w:hAnsiTheme="minorHAnsi" w:cstheme="minorHAnsi"/>
                <w:sz w:val="28"/>
                <w:szCs w:val="28"/>
                <w:lang w:eastAsia="en-GB"/>
              </w:rPr>
              <w:t>Leigh Evans</w:t>
            </w:r>
          </w:p>
        </w:tc>
        <w:tc>
          <w:tcPr>
            <w:tcW w:w="1950" w:type="dxa"/>
          </w:tcPr>
          <w:p w:rsidR="00B761EC" w:rsidRDefault="00D07654" w:rsidP="00B761EC">
            <w:pPr>
              <w:rPr>
                <w:rFonts w:asciiTheme="minorHAnsi" w:hAnsiTheme="minorHAnsi" w:cs="Arial"/>
                <w:b/>
                <w:sz w:val="40"/>
                <w:szCs w:val="40"/>
                <w:u w:val="single"/>
              </w:rPr>
            </w:pPr>
            <w:r w:rsidRPr="00E04E8F">
              <w:rPr>
                <w:rFonts w:asciiTheme="minorHAnsi" w:hAnsiTheme="minorHAnsi" w:cs="Arial"/>
                <w:bCs/>
                <w:sz w:val="28"/>
                <w:szCs w:val="28"/>
              </w:rPr>
              <w:t>Bodily Spillage</w:t>
            </w:r>
          </w:p>
        </w:tc>
        <w:tc>
          <w:tcPr>
            <w:tcW w:w="1970" w:type="dxa"/>
          </w:tcPr>
          <w:p w:rsidR="00B761EC" w:rsidRDefault="00D07654"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58" w:type="dxa"/>
          </w:tcPr>
          <w:p w:rsidR="00B761EC" w:rsidRDefault="00D07654"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65" w:type="dxa"/>
          </w:tcPr>
          <w:p w:rsidR="00B761EC" w:rsidRPr="00D07654" w:rsidRDefault="00D07654" w:rsidP="00B761EC">
            <w:pPr>
              <w:rPr>
                <w:rFonts w:asciiTheme="minorHAnsi" w:hAnsiTheme="minorHAnsi" w:cstheme="minorHAnsi"/>
                <w:b/>
                <w:sz w:val="40"/>
                <w:szCs w:val="40"/>
                <w:u w:val="single"/>
              </w:rPr>
            </w:pPr>
            <w:r w:rsidRPr="00D07654">
              <w:rPr>
                <w:rFonts w:asciiTheme="minorHAnsi" w:hAnsiTheme="minorHAnsi" w:cstheme="minorHAnsi"/>
                <w:sz w:val="28"/>
                <w:szCs w:val="28"/>
                <w:lang w:eastAsia="en-GB"/>
              </w:rPr>
              <w:t>4 Sir Martin Evans</w:t>
            </w:r>
          </w:p>
        </w:tc>
        <w:tc>
          <w:tcPr>
            <w:tcW w:w="1955" w:type="dxa"/>
          </w:tcPr>
          <w:p w:rsidR="00B761EC" w:rsidRPr="00D07654" w:rsidRDefault="00D07654" w:rsidP="00B761EC">
            <w:pPr>
              <w:rPr>
                <w:rFonts w:asciiTheme="minorHAnsi" w:hAnsiTheme="minorHAnsi" w:cs="Arial"/>
                <w:bCs/>
                <w:sz w:val="28"/>
                <w:szCs w:val="28"/>
              </w:rPr>
            </w:pPr>
            <w:r w:rsidRPr="00D07654">
              <w:rPr>
                <w:rFonts w:asciiTheme="minorHAnsi" w:hAnsiTheme="minorHAnsi" w:cs="Arial"/>
                <w:bCs/>
                <w:sz w:val="28"/>
                <w:szCs w:val="28"/>
              </w:rPr>
              <w:t>May</w:t>
            </w:r>
          </w:p>
        </w:tc>
        <w:tc>
          <w:tcPr>
            <w:tcW w:w="2263" w:type="dxa"/>
          </w:tcPr>
          <w:p w:rsidR="00B761EC" w:rsidRPr="00D07654" w:rsidRDefault="00D07654" w:rsidP="00B761EC">
            <w:pPr>
              <w:rPr>
                <w:rFonts w:asciiTheme="minorHAnsi" w:hAnsiTheme="minorHAnsi" w:cs="Arial"/>
                <w:bCs/>
                <w:sz w:val="28"/>
                <w:szCs w:val="28"/>
              </w:rPr>
            </w:pPr>
            <w:r w:rsidRPr="00D07654">
              <w:rPr>
                <w:rFonts w:asciiTheme="minorHAnsi" w:hAnsiTheme="minorHAnsi" w:cs="Arial"/>
                <w:bCs/>
                <w:sz w:val="28"/>
                <w:szCs w:val="28"/>
              </w:rPr>
              <w:t>15/05/2019</w:t>
            </w:r>
          </w:p>
        </w:tc>
      </w:tr>
      <w:tr w:rsidR="00B761EC" w:rsidTr="00B761EC">
        <w:tc>
          <w:tcPr>
            <w:tcW w:w="1968" w:type="dxa"/>
          </w:tcPr>
          <w:p w:rsidR="00B761EC" w:rsidRPr="00D07654" w:rsidRDefault="00D07654" w:rsidP="00B761EC">
            <w:pPr>
              <w:rPr>
                <w:rFonts w:asciiTheme="minorHAnsi" w:hAnsiTheme="minorHAnsi" w:cstheme="minorHAnsi"/>
                <w:sz w:val="28"/>
                <w:szCs w:val="28"/>
                <w:u w:val="single"/>
              </w:rPr>
            </w:pPr>
            <w:r w:rsidRPr="00D07654">
              <w:rPr>
                <w:rFonts w:asciiTheme="minorHAnsi" w:hAnsiTheme="minorHAnsi" w:cstheme="minorHAnsi"/>
                <w:sz w:val="28"/>
                <w:szCs w:val="28"/>
                <w:lang w:eastAsia="en-GB"/>
              </w:rPr>
              <w:t>Valerie Evans</w:t>
            </w:r>
          </w:p>
        </w:tc>
        <w:tc>
          <w:tcPr>
            <w:tcW w:w="1950" w:type="dxa"/>
          </w:tcPr>
          <w:p w:rsidR="00B761EC" w:rsidRDefault="00D07654" w:rsidP="00B761EC">
            <w:pPr>
              <w:rPr>
                <w:rFonts w:asciiTheme="minorHAnsi" w:hAnsiTheme="minorHAnsi" w:cs="Arial"/>
                <w:b/>
                <w:sz w:val="40"/>
                <w:szCs w:val="40"/>
                <w:u w:val="single"/>
              </w:rPr>
            </w:pPr>
            <w:r w:rsidRPr="00E04E8F">
              <w:rPr>
                <w:rFonts w:asciiTheme="minorHAnsi" w:hAnsiTheme="minorHAnsi" w:cs="Arial"/>
                <w:bCs/>
                <w:sz w:val="28"/>
                <w:szCs w:val="28"/>
              </w:rPr>
              <w:t>Bodily Spillage</w:t>
            </w:r>
          </w:p>
        </w:tc>
        <w:tc>
          <w:tcPr>
            <w:tcW w:w="1970" w:type="dxa"/>
          </w:tcPr>
          <w:p w:rsidR="00B761EC" w:rsidRDefault="00D07654"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58" w:type="dxa"/>
          </w:tcPr>
          <w:p w:rsidR="00B761EC" w:rsidRDefault="00D07654" w:rsidP="00B761EC">
            <w:pPr>
              <w:rPr>
                <w:rFonts w:asciiTheme="minorHAnsi" w:hAnsiTheme="minorHAnsi" w:cs="Arial"/>
                <w:b/>
                <w:sz w:val="40"/>
                <w:szCs w:val="40"/>
                <w:u w:val="single"/>
              </w:rPr>
            </w:pPr>
            <w:r w:rsidRPr="00B761EC">
              <w:rPr>
                <w:rFonts w:asciiTheme="minorHAnsi" w:hAnsiTheme="minorHAnsi" w:cs="Arial"/>
                <w:bCs/>
                <w:sz w:val="28"/>
                <w:szCs w:val="28"/>
              </w:rPr>
              <w:t>Dawn Marshall</w:t>
            </w:r>
          </w:p>
        </w:tc>
        <w:tc>
          <w:tcPr>
            <w:tcW w:w="1965" w:type="dxa"/>
          </w:tcPr>
          <w:p w:rsidR="00B761EC" w:rsidRPr="00D07654" w:rsidRDefault="00D07654" w:rsidP="00B761EC">
            <w:pPr>
              <w:rPr>
                <w:rFonts w:asciiTheme="minorHAnsi" w:hAnsiTheme="minorHAnsi" w:cstheme="minorHAnsi"/>
                <w:b/>
                <w:sz w:val="40"/>
                <w:szCs w:val="40"/>
                <w:u w:val="single"/>
              </w:rPr>
            </w:pPr>
            <w:r w:rsidRPr="00D07654">
              <w:rPr>
                <w:rFonts w:asciiTheme="minorHAnsi" w:hAnsiTheme="minorHAnsi" w:cstheme="minorHAnsi"/>
                <w:sz w:val="28"/>
                <w:szCs w:val="28"/>
                <w:lang w:eastAsia="en-GB"/>
              </w:rPr>
              <w:t>3 Sir Martin Evans</w:t>
            </w:r>
          </w:p>
        </w:tc>
        <w:tc>
          <w:tcPr>
            <w:tcW w:w="1955" w:type="dxa"/>
          </w:tcPr>
          <w:p w:rsidR="00B761EC" w:rsidRPr="00D07654" w:rsidRDefault="00D07654" w:rsidP="00B761EC">
            <w:pPr>
              <w:rPr>
                <w:rFonts w:asciiTheme="minorHAnsi" w:hAnsiTheme="minorHAnsi" w:cs="Arial"/>
                <w:bCs/>
                <w:sz w:val="28"/>
                <w:szCs w:val="28"/>
              </w:rPr>
            </w:pPr>
            <w:r w:rsidRPr="00D07654">
              <w:rPr>
                <w:rFonts w:asciiTheme="minorHAnsi" w:hAnsiTheme="minorHAnsi" w:cs="Arial"/>
                <w:bCs/>
                <w:sz w:val="28"/>
                <w:szCs w:val="28"/>
              </w:rPr>
              <w:t>May</w:t>
            </w:r>
          </w:p>
        </w:tc>
        <w:tc>
          <w:tcPr>
            <w:tcW w:w="2263" w:type="dxa"/>
          </w:tcPr>
          <w:p w:rsidR="00B761EC" w:rsidRPr="00D07654" w:rsidRDefault="00D07654" w:rsidP="00B761EC">
            <w:pPr>
              <w:rPr>
                <w:rFonts w:asciiTheme="minorHAnsi" w:hAnsiTheme="minorHAnsi" w:cs="Arial"/>
                <w:bCs/>
                <w:sz w:val="28"/>
                <w:szCs w:val="28"/>
              </w:rPr>
            </w:pPr>
            <w:r w:rsidRPr="00D07654">
              <w:rPr>
                <w:rFonts w:asciiTheme="minorHAnsi" w:hAnsiTheme="minorHAnsi" w:cs="Arial"/>
                <w:bCs/>
                <w:sz w:val="28"/>
                <w:szCs w:val="28"/>
              </w:rPr>
              <w:t>15/05/2019</w:t>
            </w:r>
          </w:p>
        </w:tc>
      </w:tr>
    </w:tbl>
    <w:p w:rsidR="00E04E8F" w:rsidRPr="00E04E8F" w:rsidRDefault="00E04E8F" w:rsidP="00E04E8F">
      <w:pPr>
        <w:rPr>
          <w:rFonts w:asciiTheme="minorHAnsi" w:hAnsiTheme="minorHAnsi" w:cs="Arial"/>
          <w:b/>
          <w:sz w:val="40"/>
          <w:szCs w:val="40"/>
          <w:u w:val="single"/>
        </w:rPr>
      </w:pPr>
    </w:p>
    <w:p w:rsidR="00644F33" w:rsidRPr="00644F33" w:rsidRDefault="00644F33" w:rsidP="00644F33">
      <w:pPr>
        <w:jc w:val="both"/>
        <w:rPr>
          <w:rFonts w:asciiTheme="minorHAnsi" w:hAnsiTheme="minorHAnsi" w:cstheme="minorHAnsi"/>
          <w:sz w:val="32"/>
          <w:szCs w:val="40"/>
        </w:rPr>
      </w:pPr>
    </w:p>
    <w:p w:rsidR="00D07654" w:rsidRDefault="00D07654" w:rsidP="00D07654">
      <w:pPr>
        <w:jc w:val="center"/>
        <w:rPr>
          <w:b/>
          <w:sz w:val="28"/>
          <w:szCs w:val="28"/>
          <w:u w:val="single"/>
        </w:rPr>
      </w:pPr>
    </w:p>
    <w:p w:rsidR="00D07654" w:rsidRDefault="00D07654" w:rsidP="00D07654">
      <w:pPr>
        <w:jc w:val="center"/>
        <w:rPr>
          <w:b/>
          <w:sz w:val="28"/>
          <w:szCs w:val="28"/>
          <w:u w:val="single"/>
        </w:rPr>
      </w:pPr>
    </w:p>
    <w:p w:rsidR="00D07654" w:rsidRDefault="00D07654" w:rsidP="00D07654">
      <w:pPr>
        <w:jc w:val="center"/>
        <w:rPr>
          <w:b/>
          <w:sz w:val="28"/>
          <w:szCs w:val="28"/>
          <w:u w:val="single"/>
        </w:rPr>
      </w:pPr>
    </w:p>
    <w:p w:rsidR="00D07654" w:rsidRDefault="00D07654" w:rsidP="00D07654">
      <w:pPr>
        <w:jc w:val="center"/>
        <w:rPr>
          <w:b/>
          <w:sz w:val="28"/>
          <w:szCs w:val="28"/>
          <w:u w:val="single"/>
        </w:rPr>
      </w:pPr>
      <w:r>
        <w:rPr>
          <w:b/>
          <w:sz w:val="28"/>
          <w:szCs w:val="28"/>
          <w:u w:val="single"/>
        </w:rPr>
        <w:lastRenderedPageBreak/>
        <w:t xml:space="preserve">Audit Summary – </w:t>
      </w:r>
      <w:r w:rsidR="00D061E3">
        <w:rPr>
          <w:b/>
          <w:sz w:val="28"/>
          <w:szCs w:val="28"/>
          <w:u w:val="single"/>
        </w:rPr>
        <w:t>May</w:t>
      </w:r>
      <w:r>
        <w:rPr>
          <w:b/>
          <w:sz w:val="28"/>
          <w:szCs w:val="28"/>
          <w:u w:val="single"/>
        </w:rPr>
        <w:t xml:space="preserve"> 2019</w:t>
      </w:r>
    </w:p>
    <w:p w:rsidR="00880F8B" w:rsidRDefault="00880F8B" w:rsidP="00D07654">
      <w:pPr>
        <w:jc w:val="center"/>
        <w:rPr>
          <w:b/>
          <w:sz w:val="28"/>
          <w:szCs w:val="28"/>
          <w:u w:val="single"/>
        </w:rPr>
      </w:pPr>
    </w:p>
    <w:p w:rsidR="00880F8B" w:rsidRDefault="00880F8B" w:rsidP="00D07654">
      <w:pPr>
        <w:jc w:val="center"/>
        <w:rPr>
          <w:b/>
          <w:sz w:val="28"/>
          <w:szCs w:val="28"/>
          <w:u w:val="single"/>
        </w:rPr>
      </w:pPr>
    </w:p>
    <w:tbl>
      <w:tblPr>
        <w:tblW w:w="7538" w:type="dxa"/>
        <w:jc w:val="center"/>
        <w:tblLook w:val="04A0" w:firstRow="1" w:lastRow="0" w:firstColumn="1" w:lastColumn="0" w:noHBand="0" w:noVBand="1"/>
      </w:tblPr>
      <w:tblGrid>
        <w:gridCol w:w="1736"/>
        <w:gridCol w:w="2032"/>
        <w:gridCol w:w="1450"/>
        <w:gridCol w:w="725"/>
        <w:gridCol w:w="725"/>
        <w:gridCol w:w="870"/>
      </w:tblGrid>
      <w:tr w:rsidR="00D061E3" w:rsidTr="006E7195">
        <w:trPr>
          <w:trHeight w:val="1679"/>
          <w:jc w:val="center"/>
        </w:trPr>
        <w:tc>
          <w:tcPr>
            <w:tcW w:w="1736" w:type="dxa"/>
            <w:tcBorders>
              <w:top w:val="single" w:sz="4" w:space="0" w:color="auto"/>
              <w:left w:val="single" w:sz="4" w:space="0" w:color="auto"/>
              <w:bottom w:val="single" w:sz="4" w:space="0" w:color="auto"/>
              <w:right w:val="single" w:sz="4" w:space="0" w:color="auto"/>
            </w:tcBorders>
            <w:noWrap/>
            <w:vAlign w:val="bottom"/>
            <w:hideMark/>
          </w:tcPr>
          <w:p w:rsidR="00D061E3" w:rsidRDefault="00D061E3" w:rsidP="006E7195">
            <w:pPr>
              <w:spacing w:after="0" w:line="240" w:lineRule="auto"/>
              <w:rPr>
                <w:rFonts w:eastAsia="Times New Roman"/>
                <w:b/>
                <w:bCs/>
                <w:sz w:val="24"/>
                <w:szCs w:val="24"/>
                <w:lang w:val="en-US" w:eastAsia="en-GB"/>
              </w:rPr>
            </w:pPr>
          </w:p>
        </w:tc>
        <w:tc>
          <w:tcPr>
            <w:tcW w:w="2032" w:type="dxa"/>
            <w:tcBorders>
              <w:top w:val="single" w:sz="4" w:space="0" w:color="auto"/>
              <w:left w:val="nil"/>
              <w:bottom w:val="single" w:sz="4" w:space="0" w:color="auto"/>
              <w:right w:val="single" w:sz="4" w:space="0" w:color="auto"/>
            </w:tcBorders>
            <w:noWrap/>
            <w:vAlign w:val="bottom"/>
            <w:hideMark/>
          </w:tcPr>
          <w:p w:rsidR="00D061E3" w:rsidRDefault="00D061E3" w:rsidP="006E7195">
            <w:pPr>
              <w:spacing w:after="0" w:line="240" w:lineRule="auto"/>
              <w:rPr>
                <w:rFonts w:eastAsia="Times New Roman"/>
                <w:b/>
                <w:bCs/>
                <w:sz w:val="24"/>
                <w:szCs w:val="24"/>
                <w:lang w:val="en-US" w:eastAsia="en-GB"/>
              </w:rPr>
            </w:pPr>
            <w:r>
              <w:rPr>
                <w:rFonts w:eastAsia="Times New Roman"/>
                <w:b/>
                <w:bCs/>
                <w:sz w:val="24"/>
                <w:szCs w:val="24"/>
                <w:lang w:val="en-US" w:eastAsia="en-GB"/>
              </w:rPr>
              <w:t xml:space="preserve">Auditor </w:t>
            </w:r>
          </w:p>
        </w:tc>
        <w:tc>
          <w:tcPr>
            <w:tcW w:w="1450" w:type="dxa"/>
            <w:tcBorders>
              <w:top w:val="single" w:sz="4" w:space="0" w:color="auto"/>
              <w:left w:val="nil"/>
              <w:bottom w:val="single" w:sz="4" w:space="0" w:color="auto"/>
              <w:right w:val="single" w:sz="4" w:space="0" w:color="auto"/>
            </w:tcBorders>
            <w:noWrap/>
            <w:vAlign w:val="bottom"/>
            <w:hideMark/>
          </w:tcPr>
          <w:p w:rsidR="00D061E3" w:rsidRDefault="00D061E3" w:rsidP="006E7195">
            <w:pPr>
              <w:spacing w:after="0" w:line="240" w:lineRule="auto"/>
              <w:rPr>
                <w:rFonts w:eastAsia="Times New Roman"/>
                <w:b/>
                <w:bCs/>
                <w:sz w:val="24"/>
                <w:szCs w:val="24"/>
                <w:lang w:val="en-US" w:eastAsia="en-GB"/>
              </w:rPr>
            </w:pPr>
            <w:r>
              <w:rPr>
                <w:rFonts w:eastAsia="Times New Roman"/>
                <w:b/>
                <w:bCs/>
                <w:sz w:val="24"/>
                <w:szCs w:val="24"/>
                <w:lang w:val="en-US" w:eastAsia="en-GB"/>
              </w:rPr>
              <w:t>Date</w:t>
            </w:r>
          </w:p>
        </w:tc>
        <w:tc>
          <w:tcPr>
            <w:tcW w:w="725" w:type="dxa"/>
            <w:tcBorders>
              <w:top w:val="single" w:sz="4" w:space="0" w:color="auto"/>
              <w:left w:val="nil"/>
              <w:bottom w:val="single" w:sz="4" w:space="0" w:color="auto"/>
              <w:right w:val="single" w:sz="4" w:space="0" w:color="auto"/>
            </w:tcBorders>
            <w:textDirection w:val="btLr"/>
            <w:vAlign w:val="bottom"/>
            <w:hideMark/>
          </w:tcPr>
          <w:p w:rsidR="00D061E3" w:rsidRDefault="00D061E3" w:rsidP="006E7195">
            <w:pPr>
              <w:spacing w:after="0" w:line="360" w:lineRule="auto"/>
              <w:jc w:val="center"/>
              <w:rPr>
                <w:rFonts w:eastAsia="Times New Roman"/>
                <w:sz w:val="24"/>
                <w:szCs w:val="24"/>
                <w:lang w:val="en-US" w:eastAsia="en-GB"/>
              </w:rPr>
            </w:pPr>
            <w:r>
              <w:rPr>
                <w:rFonts w:eastAsia="Times New Roman"/>
                <w:sz w:val="24"/>
                <w:szCs w:val="24"/>
                <w:lang w:val="en-US" w:eastAsia="en-GB"/>
              </w:rPr>
              <w:t>Total Score</w:t>
            </w:r>
          </w:p>
        </w:tc>
        <w:tc>
          <w:tcPr>
            <w:tcW w:w="725" w:type="dxa"/>
            <w:tcBorders>
              <w:top w:val="single" w:sz="4" w:space="0" w:color="auto"/>
              <w:left w:val="nil"/>
              <w:bottom w:val="single" w:sz="4" w:space="0" w:color="auto"/>
              <w:right w:val="single" w:sz="4" w:space="0" w:color="auto"/>
            </w:tcBorders>
            <w:noWrap/>
            <w:textDirection w:val="btLr"/>
            <w:vAlign w:val="bottom"/>
            <w:hideMark/>
          </w:tcPr>
          <w:p w:rsidR="00D061E3" w:rsidRDefault="00D061E3" w:rsidP="006E7195">
            <w:pPr>
              <w:spacing w:after="0" w:line="360" w:lineRule="auto"/>
              <w:jc w:val="center"/>
              <w:rPr>
                <w:rFonts w:eastAsia="Times New Roman"/>
                <w:sz w:val="24"/>
                <w:szCs w:val="24"/>
                <w:lang w:val="en-US" w:eastAsia="en-GB"/>
              </w:rPr>
            </w:pPr>
            <w:r>
              <w:rPr>
                <w:rFonts w:eastAsia="Times New Roman"/>
                <w:sz w:val="24"/>
                <w:szCs w:val="24"/>
                <w:lang w:val="en-US" w:eastAsia="en-GB"/>
              </w:rPr>
              <w:t>Possible Score</w:t>
            </w:r>
          </w:p>
        </w:tc>
        <w:tc>
          <w:tcPr>
            <w:tcW w:w="870" w:type="dxa"/>
            <w:tcBorders>
              <w:top w:val="single" w:sz="4" w:space="0" w:color="auto"/>
              <w:left w:val="nil"/>
              <w:bottom w:val="single" w:sz="4" w:space="0" w:color="auto"/>
              <w:right w:val="single" w:sz="4" w:space="0" w:color="auto"/>
            </w:tcBorders>
            <w:noWrap/>
            <w:textDirection w:val="btLr"/>
            <w:vAlign w:val="bottom"/>
            <w:hideMark/>
          </w:tcPr>
          <w:p w:rsidR="00D061E3" w:rsidRDefault="00D061E3" w:rsidP="006E7195">
            <w:pPr>
              <w:spacing w:after="0" w:line="360" w:lineRule="auto"/>
              <w:jc w:val="center"/>
              <w:rPr>
                <w:rFonts w:eastAsia="Times New Roman"/>
                <w:sz w:val="24"/>
                <w:szCs w:val="24"/>
                <w:lang w:val="en-US" w:eastAsia="en-GB"/>
              </w:rPr>
            </w:pPr>
            <w:r>
              <w:rPr>
                <w:rFonts w:eastAsia="Times New Roman"/>
                <w:sz w:val="24"/>
                <w:szCs w:val="24"/>
                <w:lang w:val="en-US" w:eastAsia="en-GB"/>
              </w:rPr>
              <w:t>Percentage</w:t>
            </w:r>
          </w:p>
        </w:tc>
      </w:tr>
      <w:tr w:rsidR="00D061E3" w:rsidTr="006E7195">
        <w:trPr>
          <w:trHeight w:val="293"/>
          <w:jc w:val="center"/>
        </w:trPr>
        <w:tc>
          <w:tcPr>
            <w:tcW w:w="1736" w:type="dxa"/>
            <w:tcBorders>
              <w:top w:val="nil"/>
              <w:left w:val="single" w:sz="4" w:space="0" w:color="auto"/>
              <w:bottom w:val="single" w:sz="4" w:space="0" w:color="auto"/>
              <w:right w:val="single" w:sz="4" w:space="0" w:color="auto"/>
            </w:tcBorders>
            <w:noWrap/>
            <w:vAlign w:val="center"/>
            <w:hideMark/>
          </w:tcPr>
          <w:p w:rsidR="00D061E3" w:rsidRDefault="00D061E3" w:rsidP="006E7195">
            <w:pPr>
              <w:spacing w:after="0" w:line="240" w:lineRule="auto"/>
              <w:rPr>
                <w:rFonts w:eastAsia="Times New Roman"/>
                <w:sz w:val="24"/>
                <w:szCs w:val="24"/>
                <w:lang w:val="en-US" w:eastAsia="en-GB"/>
              </w:rPr>
            </w:pPr>
            <w:r>
              <w:rPr>
                <w:rFonts w:eastAsia="Times New Roman"/>
                <w:sz w:val="24"/>
                <w:szCs w:val="24"/>
                <w:lang w:val="en-US" w:eastAsia="en-GB"/>
              </w:rPr>
              <w:t>Friary House</w:t>
            </w:r>
          </w:p>
        </w:tc>
        <w:tc>
          <w:tcPr>
            <w:tcW w:w="2032" w:type="dxa"/>
            <w:tcBorders>
              <w:top w:val="nil"/>
              <w:left w:val="nil"/>
              <w:bottom w:val="single" w:sz="4" w:space="0" w:color="auto"/>
              <w:right w:val="single" w:sz="4" w:space="0" w:color="auto"/>
            </w:tcBorders>
            <w:noWrap/>
            <w:vAlign w:val="center"/>
            <w:hideMark/>
          </w:tcPr>
          <w:p w:rsidR="00D061E3" w:rsidRDefault="00D061E3" w:rsidP="006E7195">
            <w:pPr>
              <w:spacing w:after="0" w:line="240" w:lineRule="auto"/>
              <w:rPr>
                <w:rFonts w:eastAsia="Times New Roman"/>
                <w:sz w:val="24"/>
                <w:szCs w:val="24"/>
                <w:lang w:val="en-US" w:eastAsia="en-GB"/>
              </w:rPr>
            </w:pPr>
            <w:r>
              <w:rPr>
                <w:rFonts w:eastAsia="Times New Roman"/>
                <w:sz w:val="24"/>
                <w:szCs w:val="24"/>
                <w:lang w:val="en-US" w:eastAsia="en-GB"/>
              </w:rPr>
              <w:t>Gareth Williams</w:t>
            </w:r>
          </w:p>
        </w:tc>
        <w:tc>
          <w:tcPr>
            <w:tcW w:w="1450" w:type="dxa"/>
            <w:tcBorders>
              <w:top w:val="nil"/>
              <w:left w:val="nil"/>
              <w:bottom w:val="single" w:sz="4" w:space="0" w:color="auto"/>
              <w:right w:val="single" w:sz="4" w:space="0" w:color="auto"/>
            </w:tcBorders>
            <w:noWrap/>
            <w:vAlign w:val="center"/>
            <w:hideMark/>
          </w:tcPr>
          <w:p w:rsidR="00D061E3" w:rsidRDefault="00D061E3" w:rsidP="006E7195">
            <w:pPr>
              <w:spacing w:after="0" w:line="240" w:lineRule="auto"/>
              <w:rPr>
                <w:rFonts w:eastAsia="Times New Roman"/>
                <w:sz w:val="24"/>
                <w:szCs w:val="24"/>
                <w:lang w:val="en-US" w:eastAsia="en-GB"/>
              </w:rPr>
            </w:pPr>
            <w:r>
              <w:rPr>
                <w:rFonts w:eastAsia="Times New Roman"/>
                <w:sz w:val="24"/>
                <w:szCs w:val="24"/>
                <w:lang w:val="en-US" w:eastAsia="en-GB"/>
              </w:rPr>
              <w:t>04/05/2019</w:t>
            </w:r>
          </w:p>
        </w:tc>
        <w:tc>
          <w:tcPr>
            <w:tcW w:w="725" w:type="dxa"/>
            <w:tcBorders>
              <w:top w:val="nil"/>
              <w:left w:val="nil"/>
              <w:bottom w:val="single" w:sz="4" w:space="0" w:color="auto"/>
              <w:right w:val="single" w:sz="4" w:space="0" w:color="auto"/>
            </w:tcBorders>
            <w:hideMark/>
          </w:tcPr>
          <w:p w:rsidR="00D061E3" w:rsidRDefault="00D061E3" w:rsidP="006E7195">
            <w:pPr>
              <w:spacing w:after="0" w:line="240" w:lineRule="auto"/>
              <w:jc w:val="center"/>
              <w:rPr>
                <w:rFonts w:eastAsia="Times New Roman"/>
                <w:sz w:val="24"/>
                <w:szCs w:val="24"/>
                <w:lang w:val="en-US" w:eastAsia="en-GB"/>
              </w:rPr>
            </w:pPr>
            <w:r>
              <w:rPr>
                <w:rFonts w:eastAsia="Times New Roman"/>
                <w:sz w:val="24"/>
                <w:szCs w:val="24"/>
                <w:lang w:val="en-US" w:eastAsia="en-GB"/>
              </w:rPr>
              <w:t>9</w:t>
            </w:r>
          </w:p>
        </w:tc>
        <w:tc>
          <w:tcPr>
            <w:tcW w:w="725" w:type="dxa"/>
            <w:tcBorders>
              <w:top w:val="nil"/>
              <w:left w:val="nil"/>
              <w:bottom w:val="single" w:sz="4" w:space="0" w:color="auto"/>
              <w:right w:val="single" w:sz="4" w:space="0" w:color="auto"/>
            </w:tcBorders>
            <w:noWrap/>
            <w:vAlign w:val="bottom"/>
            <w:hideMark/>
          </w:tcPr>
          <w:p w:rsidR="00D061E3" w:rsidRDefault="00D061E3" w:rsidP="006E7195">
            <w:pPr>
              <w:spacing w:after="0" w:line="240" w:lineRule="auto"/>
              <w:jc w:val="center"/>
              <w:rPr>
                <w:rFonts w:eastAsia="Times New Roman"/>
                <w:sz w:val="24"/>
                <w:szCs w:val="24"/>
                <w:lang w:val="en-US" w:eastAsia="en-GB"/>
              </w:rPr>
            </w:pPr>
            <w:r>
              <w:rPr>
                <w:rFonts w:eastAsia="Times New Roman"/>
                <w:sz w:val="24"/>
                <w:szCs w:val="24"/>
                <w:lang w:val="en-US" w:eastAsia="en-GB"/>
              </w:rPr>
              <w:t>9</w:t>
            </w:r>
          </w:p>
        </w:tc>
        <w:tc>
          <w:tcPr>
            <w:tcW w:w="870" w:type="dxa"/>
            <w:tcBorders>
              <w:top w:val="nil"/>
              <w:left w:val="nil"/>
              <w:bottom w:val="single" w:sz="4" w:space="0" w:color="auto"/>
              <w:right w:val="single" w:sz="4" w:space="0" w:color="auto"/>
            </w:tcBorders>
            <w:noWrap/>
            <w:vAlign w:val="bottom"/>
            <w:hideMark/>
          </w:tcPr>
          <w:p w:rsidR="00D061E3" w:rsidRDefault="00D061E3" w:rsidP="006E7195">
            <w:pPr>
              <w:spacing w:after="0" w:line="240" w:lineRule="auto"/>
              <w:jc w:val="center"/>
              <w:rPr>
                <w:rFonts w:eastAsia="Times New Roman"/>
                <w:sz w:val="24"/>
                <w:szCs w:val="24"/>
                <w:lang w:val="en-US" w:eastAsia="en-GB"/>
              </w:rPr>
            </w:pPr>
            <w:r>
              <w:rPr>
                <w:rFonts w:eastAsia="Times New Roman"/>
                <w:sz w:val="24"/>
                <w:szCs w:val="24"/>
                <w:lang w:val="en-US" w:eastAsia="en-GB"/>
              </w:rPr>
              <w:t>100%</w:t>
            </w:r>
          </w:p>
        </w:tc>
      </w:tr>
      <w:tr w:rsidR="00D061E3" w:rsidTr="006E7195">
        <w:trPr>
          <w:trHeight w:val="293"/>
          <w:jc w:val="center"/>
        </w:trPr>
        <w:tc>
          <w:tcPr>
            <w:tcW w:w="1736" w:type="dxa"/>
            <w:tcBorders>
              <w:top w:val="nil"/>
              <w:left w:val="single" w:sz="4" w:space="0" w:color="auto"/>
              <w:bottom w:val="single" w:sz="4" w:space="0" w:color="auto"/>
              <w:right w:val="single" w:sz="4" w:space="0" w:color="auto"/>
            </w:tcBorders>
            <w:noWrap/>
            <w:vAlign w:val="center"/>
            <w:hideMark/>
          </w:tcPr>
          <w:p w:rsidR="00D061E3" w:rsidRDefault="00D061E3" w:rsidP="006E7195">
            <w:pPr>
              <w:spacing w:after="0" w:line="240" w:lineRule="auto"/>
              <w:rPr>
                <w:rFonts w:eastAsia="Times New Roman"/>
                <w:sz w:val="24"/>
                <w:szCs w:val="24"/>
                <w:lang w:val="en-US" w:eastAsia="en-GB"/>
              </w:rPr>
            </w:pPr>
            <w:r>
              <w:rPr>
                <w:rFonts w:eastAsia="Times New Roman"/>
                <w:sz w:val="24"/>
                <w:szCs w:val="24"/>
                <w:lang w:val="en-US" w:eastAsia="en-GB"/>
              </w:rPr>
              <w:t>Bute House</w:t>
            </w:r>
          </w:p>
        </w:tc>
        <w:tc>
          <w:tcPr>
            <w:tcW w:w="2032" w:type="dxa"/>
            <w:tcBorders>
              <w:top w:val="nil"/>
              <w:left w:val="nil"/>
              <w:bottom w:val="single" w:sz="4" w:space="0" w:color="auto"/>
              <w:right w:val="single" w:sz="4" w:space="0" w:color="auto"/>
            </w:tcBorders>
            <w:noWrap/>
            <w:vAlign w:val="center"/>
            <w:hideMark/>
          </w:tcPr>
          <w:p w:rsidR="00D061E3" w:rsidRDefault="00D061E3" w:rsidP="006E7195">
            <w:pPr>
              <w:spacing w:after="0" w:line="240" w:lineRule="auto"/>
              <w:rPr>
                <w:rFonts w:eastAsia="Times New Roman"/>
                <w:sz w:val="24"/>
                <w:szCs w:val="24"/>
                <w:lang w:val="en-US" w:eastAsia="en-GB"/>
              </w:rPr>
            </w:pPr>
            <w:r>
              <w:rPr>
                <w:rFonts w:eastAsia="Times New Roman"/>
                <w:sz w:val="24"/>
                <w:szCs w:val="24"/>
                <w:lang w:val="en-US" w:eastAsia="en-GB"/>
              </w:rPr>
              <w:t xml:space="preserve">Gareth Williams </w:t>
            </w:r>
          </w:p>
        </w:tc>
        <w:tc>
          <w:tcPr>
            <w:tcW w:w="1450" w:type="dxa"/>
            <w:tcBorders>
              <w:top w:val="nil"/>
              <w:left w:val="nil"/>
              <w:bottom w:val="single" w:sz="4" w:space="0" w:color="auto"/>
              <w:right w:val="single" w:sz="4" w:space="0" w:color="auto"/>
            </w:tcBorders>
            <w:noWrap/>
            <w:vAlign w:val="center"/>
            <w:hideMark/>
          </w:tcPr>
          <w:p w:rsidR="00D061E3" w:rsidRDefault="00D061E3" w:rsidP="006E7195">
            <w:pPr>
              <w:spacing w:after="0" w:line="240" w:lineRule="auto"/>
              <w:rPr>
                <w:rFonts w:eastAsia="Times New Roman"/>
                <w:sz w:val="24"/>
                <w:szCs w:val="24"/>
                <w:lang w:val="en-US" w:eastAsia="en-GB"/>
              </w:rPr>
            </w:pPr>
            <w:r>
              <w:rPr>
                <w:rFonts w:eastAsia="Times New Roman"/>
                <w:sz w:val="24"/>
                <w:szCs w:val="24"/>
                <w:lang w:val="en-US" w:eastAsia="en-GB"/>
              </w:rPr>
              <w:t>17</w:t>
            </w:r>
            <w:r>
              <w:rPr>
                <w:rFonts w:eastAsia="Times New Roman"/>
                <w:sz w:val="24"/>
                <w:szCs w:val="24"/>
                <w:lang w:val="en-US" w:eastAsia="en-GB"/>
              </w:rPr>
              <w:t>/0</w:t>
            </w:r>
            <w:r>
              <w:rPr>
                <w:rFonts w:eastAsia="Times New Roman"/>
                <w:sz w:val="24"/>
                <w:szCs w:val="24"/>
                <w:lang w:val="en-US" w:eastAsia="en-GB"/>
              </w:rPr>
              <w:t>5</w:t>
            </w:r>
            <w:r>
              <w:rPr>
                <w:rFonts w:eastAsia="Times New Roman"/>
                <w:sz w:val="24"/>
                <w:szCs w:val="24"/>
                <w:lang w:val="en-US" w:eastAsia="en-GB"/>
              </w:rPr>
              <w:t>/2019</w:t>
            </w:r>
          </w:p>
        </w:tc>
        <w:tc>
          <w:tcPr>
            <w:tcW w:w="725" w:type="dxa"/>
            <w:tcBorders>
              <w:top w:val="nil"/>
              <w:left w:val="nil"/>
              <w:bottom w:val="single" w:sz="4" w:space="0" w:color="auto"/>
              <w:right w:val="single" w:sz="4" w:space="0" w:color="auto"/>
            </w:tcBorders>
            <w:hideMark/>
          </w:tcPr>
          <w:p w:rsidR="00D061E3" w:rsidRDefault="00D061E3" w:rsidP="006E7195">
            <w:pPr>
              <w:spacing w:after="0" w:line="240" w:lineRule="auto"/>
              <w:jc w:val="center"/>
              <w:rPr>
                <w:rFonts w:eastAsia="Times New Roman"/>
                <w:sz w:val="24"/>
                <w:szCs w:val="24"/>
                <w:lang w:val="en-US" w:eastAsia="en-GB"/>
              </w:rPr>
            </w:pPr>
            <w:r>
              <w:rPr>
                <w:rFonts w:eastAsia="Times New Roman"/>
                <w:sz w:val="24"/>
                <w:szCs w:val="24"/>
                <w:lang w:val="en-US" w:eastAsia="en-GB"/>
              </w:rPr>
              <w:t>39</w:t>
            </w:r>
          </w:p>
        </w:tc>
        <w:tc>
          <w:tcPr>
            <w:tcW w:w="725" w:type="dxa"/>
            <w:tcBorders>
              <w:top w:val="nil"/>
              <w:left w:val="nil"/>
              <w:bottom w:val="single" w:sz="4" w:space="0" w:color="auto"/>
              <w:right w:val="single" w:sz="4" w:space="0" w:color="auto"/>
            </w:tcBorders>
            <w:noWrap/>
            <w:vAlign w:val="bottom"/>
            <w:hideMark/>
          </w:tcPr>
          <w:p w:rsidR="00D061E3" w:rsidRDefault="00D061E3" w:rsidP="006E7195">
            <w:pPr>
              <w:spacing w:after="0" w:line="240" w:lineRule="auto"/>
              <w:jc w:val="center"/>
              <w:rPr>
                <w:rFonts w:eastAsia="Times New Roman"/>
                <w:sz w:val="24"/>
                <w:szCs w:val="24"/>
                <w:lang w:val="en-US" w:eastAsia="en-GB"/>
              </w:rPr>
            </w:pPr>
            <w:r>
              <w:rPr>
                <w:rFonts w:eastAsia="Times New Roman"/>
                <w:sz w:val="24"/>
                <w:szCs w:val="24"/>
                <w:lang w:val="en-US" w:eastAsia="en-GB"/>
              </w:rPr>
              <w:t>39</w:t>
            </w:r>
          </w:p>
        </w:tc>
        <w:tc>
          <w:tcPr>
            <w:tcW w:w="870" w:type="dxa"/>
            <w:tcBorders>
              <w:top w:val="nil"/>
              <w:left w:val="nil"/>
              <w:bottom w:val="single" w:sz="4" w:space="0" w:color="auto"/>
              <w:right w:val="single" w:sz="4" w:space="0" w:color="auto"/>
            </w:tcBorders>
            <w:noWrap/>
            <w:vAlign w:val="bottom"/>
            <w:hideMark/>
          </w:tcPr>
          <w:p w:rsidR="00D061E3" w:rsidRDefault="00D061E3" w:rsidP="006E7195">
            <w:pPr>
              <w:spacing w:after="0" w:line="240" w:lineRule="auto"/>
              <w:jc w:val="center"/>
              <w:rPr>
                <w:rFonts w:eastAsia="Times New Roman"/>
                <w:sz w:val="24"/>
                <w:szCs w:val="24"/>
                <w:lang w:val="en-US" w:eastAsia="en-GB"/>
              </w:rPr>
            </w:pPr>
            <w:r>
              <w:rPr>
                <w:rFonts w:eastAsia="Times New Roman"/>
                <w:sz w:val="24"/>
                <w:szCs w:val="24"/>
                <w:lang w:val="en-US" w:eastAsia="en-GB"/>
              </w:rPr>
              <w:t>100%</w:t>
            </w:r>
          </w:p>
        </w:tc>
      </w:tr>
      <w:tr w:rsidR="00D061E3" w:rsidTr="006E7195">
        <w:trPr>
          <w:trHeight w:val="293"/>
          <w:jc w:val="center"/>
        </w:trPr>
        <w:tc>
          <w:tcPr>
            <w:tcW w:w="1736" w:type="dxa"/>
            <w:tcBorders>
              <w:top w:val="nil"/>
              <w:left w:val="single" w:sz="4" w:space="0" w:color="auto"/>
              <w:bottom w:val="single" w:sz="4" w:space="0" w:color="auto"/>
              <w:right w:val="single" w:sz="4" w:space="0" w:color="auto"/>
            </w:tcBorders>
            <w:noWrap/>
            <w:vAlign w:val="center"/>
            <w:hideMark/>
          </w:tcPr>
          <w:p w:rsidR="00D061E3" w:rsidRDefault="00D061E3" w:rsidP="006E7195">
            <w:pPr>
              <w:spacing w:after="0" w:line="240" w:lineRule="auto"/>
              <w:rPr>
                <w:rFonts w:eastAsia="Times New Roman"/>
                <w:sz w:val="24"/>
                <w:szCs w:val="24"/>
                <w:lang w:val="en-US" w:eastAsia="en-GB"/>
              </w:rPr>
            </w:pPr>
            <w:r>
              <w:rPr>
                <w:rFonts w:eastAsia="Times New Roman"/>
                <w:sz w:val="24"/>
                <w:szCs w:val="24"/>
                <w:lang w:val="en-US" w:eastAsia="en-GB"/>
              </w:rPr>
              <w:t xml:space="preserve">Life Science </w:t>
            </w:r>
          </w:p>
        </w:tc>
        <w:tc>
          <w:tcPr>
            <w:tcW w:w="2032" w:type="dxa"/>
            <w:tcBorders>
              <w:top w:val="nil"/>
              <w:left w:val="nil"/>
              <w:bottom w:val="single" w:sz="4" w:space="0" w:color="auto"/>
              <w:right w:val="single" w:sz="4" w:space="0" w:color="auto"/>
            </w:tcBorders>
            <w:noWrap/>
            <w:vAlign w:val="center"/>
            <w:hideMark/>
          </w:tcPr>
          <w:p w:rsidR="00D061E3" w:rsidRDefault="00D061E3" w:rsidP="006E7195">
            <w:pPr>
              <w:spacing w:after="0" w:line="240" w:lineRule="auto"/>
              <w:rPr>
                <w:rFonts w:eastAsia="Times New Roman"/>
                <w:sz w:val="24"/>
                <w:szCs w:val="24"/>
                <w:lang w:val="en-US" w:eastAsia="en-GB"/>
              </w:rPr>
            </w:pPr>
            <w:r>
              <w:rPr>
                <w:rFonts w:eastAsia="Times New Roman"/>
                <w:sz w:val="24"/>
                <w:szCs w:val="24"/>
                <w:lang w:val="en-US" w:eastAsia="en-GB"/>
              </w:rPr>
              <w:t xml:space="preserve">Gareth Williams </w:t>
            </w:r>
          </w:p>
        </w:tc>
        <w:tc>
          <w:tcPr>
            <w:tcW w:w="1450" w:type="dxa"/>
            <w:tcBorders>
              <w:top w:val="nil"/>
              <w:left w:val="nil"/>
              <w:bottom w:val="single" w:sz="4" w:space="0" w:color="auto"/>
              <w:right w:val="single" w:sz="4" w:space="0" w:color="auto"/>
            </w:tcBorders>
            <w:noWrap/>
            <w:vAlign w:val="center"/>
            <w:hideMark/>
          </w:tcPr>
          <w:p w:rsidR="00D061E3" w:rsidRDefault="00D061E3" w:rsidP="006E7195">
            <w:pPr>
              <w:spacing w:after="0" w:line="240" w:lineRule="auto"/>
              <w:rPr>
                <w:rFonts w:eastAsia="Times New Roman"/>
                <w:sz w:val="24"/>
                <w:szCs w:val="24"/>
                <w:lang w:val="en-US" w:eastAsia="en-GB"/>
              </w:rPr>
            </w:pPr>
            <w:r>
              <w:rPr>
                <w:rFonts w:eastAsia="Times New Roman"/>
                <w:sz w:val="24"/>
                <w:szCs w:val="24"/>
                <w:lang w:val="en-US" w:eastAsia="en-GB"/>
              </w:rPr>
              <w:t>24</w:t>
            </w:r>
            <w:r>
              <w:rPr>
                <w:rFonts w:eastAsia="Times New Roman"/>
                <w:sz w:val="24"/>
                <w:szCs w:val="24"/>
                <w:lang w:val="en-US" w:eastAsia="en-GB"/>
              </w:rPr>
              <w:t>/0</w:t>
            </w:r>
            <w:r>
              <w:rPr>
                <w:rFonts w:eastAsia="Times New Roman"/>
                <w:sz w:val="24"/>
                <w:szCs w:val="24"/>
                <w:lang w:val="en-US" w:eastAsia="en-GB"/>
              </w:rPr>
              <w:t>5</w:t>
            </w:r>
            <w:r>
              <w:rPr>
                <w:rFonts w:eastAsia="Times New Roman"/>
                <w:sz w:val="24"/>
                <w:szCs w:val="24"/>
                <w:lang w:val="en-US" w:eastAsia="en-GB"/>
              </w:rPr>
              <w:t>/2019</w:t>
            </w:r>
          </w:p>
        </w:tc>
        <w:tc>
          <w:tcPr>
            <w:tcW w:w="725" w:type="dxa"/>
            <w:tcBorders>
              <w:top w:val="nil"/>
              <w:left w:val="nil"/>
              <w:bottom w:val="single" w:sz="4" w:space="0" w:color="auto"/>
              <w:right w:val="single" w:sz="4" w:space="0" w:color="auto"/>
            </w:tcBorders>
            <w:hideMark/>
          </w:tcPr>
          <w:p w:rsidR="00D061E3" w:rsidRDefault="00D061E3" w:rsidP="006E7195">
            <w:pPr>
              <w:spacing w:after="0" w:line="240" w:lineRule="auto"/>
              <w:jc w:val="center"/>
              <w:rPr>
                <w:rFonts w:eastAsia="Times New Roman"/>
                <w:sz w:val="24"/>
                <w:szCs w:val="24"/>
                <w:lang w:val="en-US" w:eastAsia="en-GB"/>
              </w:rPr>
            </w:pPr>
            <w:r>
              <w:rPr>
                <w:rFonts w:eastAsia="Times New Roman"/>
                <w:sz w:val="24"/>
                <w:szCs w:val="24"/>
                <w:lang w:val="en-US" w:eastAsia="en-GB"/>
              </w:rPr>
              <w:t>39</w:t>
            </w:r>
          </w:p>
        </w:tc>
        <w:tc>
          <w:tcPr>
            <w:tcW w:w="725" w:type="dxa"/>
            <w:tcBorders>
              <w:top w:val="nil"/>
              <w:left w:val="nil"/>
              <w:bottom w:val="single" w:sz="4" w:space="0" w:color="auto"/>
              <w:right w:val="single" w:sz="4" w:space="0" w:color="auto"/>
            </w:tcBorders>
            <w:noWrap/>
            <w:vAlign w:val="bottom"/>
            <w:hideMark/>
          </w:tcPr>
          <w:p w:rsidR="00D061E3" w:rsidRDefault="00D061E3" w:rsidP="006E7195">
            <w:pPr>
              <w:spacing w:after="0" w:line="240" w:lineRule="auto"/>
              <w:jc w:val="center"/>
              <w:rPr>
                <w:rFonts w:eastAsia="Times New Roman"/>
                <w:sz w:val="24"/>
                <w:szCs w:val="24"/>
                <w:lang w:val="en-US" w:eastAsia="en-GB"/>
              </w:rPr>
            </w:pPr>
            <w:r>
              <w:rPr>
                <w:rFonts w:eastAsia="Times New Roman"/>
                <w:sz w:val="24"/>
                <w:szCs w:val="24"/>
                <w:lang w:val="en-US" w:eastAsia="en-GB"/>
              </w:rPr>
              <w:t>39</w:t>
            </w:r>
          </w:p>
        </w:tc>
        <w:tc>
          <w:tcPr>
            <w:tcW w:w="870" w:type="dxa"/>
            <w:tcBorders>
              <w:top w:val="nil"/>
              <w:left w:val="nil"/>
              <w:bottom w:val="single" w:sz="4" w:space="0" w:color="auto"/>
              <w:right w:val="single" w:sz="4" w:space="0" w:color="auto"/>
            </w:tcBorders>
            <w:noWrap/>
            <w:vAlign w:val="bottom"/>
            <w:hideMark/>
          </w:tcPr>
          <w:p w:rsidR="00D061E3" w:rsidRDefault="00D061E3" w:rsidP="006E7195">
            <w:pPr>
              <w:spacing w:after="0" w:line="240" w:lineRule="auto"/>
              <w:jc w:val="center"/>
              <w:rPr>
                <w:rFonts w:eastAsia="Times New Roman"/>
                <w:sz w:val="24"/>
                <w:szCs w:val="24"/>
                <w:lang w:val="en-US" w:eastAsia="en-GB"/>
              </w:rPr>
            </w:pPr>
            <w:r>
              <w:rPr>
                <w:rFonts w:eastAsia="Times New Roman"/>
                <w:sz w:val="24"/>
                <w:szCs w:val="24"/>
                <w:lang w:val="en-US" w:eastAsia="en-GB"/>
              </w:rPr>
              <w:t>100%</w:t>
            </w:r>
          </w:p>
        </w:tc>
      </w:tr>
    </w:tbl>
    <w:p w:rsidR="00880F8B" w:rsidRDefault="00880F8B" w:rsidP="00D07654">
      <w:pPr>
        <w:jc w:val="center"/>
        <w:rPr>
          <w:b/>
          <w:sz w:val="28"/>
          <w:szCs w:val="28"/>
          <w:u w:val="single"/>
        </w:rPr>
      </w:pPr>
    </w:p>
    <w:p w:rsidR="00D07654" w:rsidRDefault="00317602" w:rsidP="00D07654">
      <w:pPr>
        <w:jc w:val="center"/>
        <w:rPr>
          <w:b/>
          <w:sz w:val="28"/>
          <w:szCs w:val="28"/>
          <w:u w:val="single"/>
        </w:rPr>
      </w:pPr>
      <w:r>
        <w:rPr>
          <w:noProof/>
        </w:rPr>
        <w:drawing>
          <wp:anchor distT="0" distB="0" distL="114300" distR="114300" simplePos="0" relativeHeight="251658240" behindDoc="0" locked="0" layoutInCell="1" allowOverlap="1" wp14:anchorId="7EFA5452">
            <wp:simplePos x="0" y="0"/>
            <wp:positionH relativeFrom="margin">
              <wp:align>center</wp:align>
            </wp:positionH>
            <wp:positionV relativeFrom="paragraph">
              <wp:posOffset>9525</wp:posOffset>
            </wp:positionV>
            <wp:extent cx="4572000" cy="2743200"/>
            <wp:effectExtent l="0" t="0" r="0" b="0"/>
            <wp:wrapNone/>
            <wp:docPr id="1" name="Chart 1">
              <a:extLst xmlns:a="http://schemas.openxmlformats.org/drawingml/2006/main">
                <a:ext uri="{FF2B5EF4-FFF2-40B4-BE49-F238E27FC236}">
                  <a16:creationId xmlns:a16="http://schemas.microsoft.com/office/drawing/2014/main" id="{A08DB5EB-02E6-4668-88DD-B734F6ED6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D07654" w:rsidRDefault="00D07654" w:rsidP="00D07654">
      <w:pPr>
        <w:jc w:val="center"/>
        <w:rPr>
          <w:b/>
          <w:sz w:val="28"/>
          <w:szCs w:val="28"/>
          <w:u w:val="single"/>
        </w:rPr>
      </w:pPr>
      <w:bookmarkStart w:id="1" w:name="_GoBack"/>
      <w:bookmarkEnd w:id="1"/>
    </w:p>
    <w:p w:rsidR="00644F33" w:rsidRDefault="00644F33" w:rsidP="00D07654">
      <w:pPr>
        <w:jc w:val="center"/>
      </w:pPr>
    </w:p>
    <w:p w:rsidR="00D07654" w:rsidRDefault="00D07654" w:rsidP="00D07654">
      <w:pPr>
        <w:jc w:val="center"/>
      </w:pPr>
    </w:p>
    <w:sectPr w:rsidR="00D07654" w:rsidSect="000575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A16" w:rsidRDefault="00FE0A16" w:rsidP="00FE0A16">
      <w:pPr>
        <w:spacing w:after="0" w:line="240" w:lineRule="auto"/>
      </w:pPr>
      <w:r>
        <w:separator/>
      </w:r>
    </w:p>
  </w:endnote>
  <w:endnote w:type="continuationSeparator" w:id="0">
    <w:p w:rsidR="00FE0A16" w:rsidRDefault="00FE0A16" w:rsidP="00FE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A16" w:rsidRDefault="00FE0A16" w:rsidP="00FE0A16">
      <w:pPr>
        <w:spacing w:after="0" w:line="240" w:lineRule="auto"/>
      </w:pPr>
      <w:r>
        <w:separator/>
      </w:r>
    </w:p>
  </w:footnote>
  <w:footnote w:type="continuationSeparator" w:id="0">
    <w:p w:rsidR="00FE0A16" w:rsidRDefault="00FE0A16" w:rsidP="00FE0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E0"/>
    <w:rsid w:val="000020EC"/>
    <w:rsid w:val="000575E0"/>
    <w:rsid w:val="001C2FF6"/>
    <w:rsid w:val="00212A61"/>
    <w:rsid w:val="002E145F"/>
    <w:rsid w:val="00317602"/>
    <w:rsid w:val="003E50C1"/>
    <w:rsid w:val="00644F33"/>
    <w:rsid w:val="00751FF0"/>
    <w:rsid w:val="00880F8B"/>
    <w:rsid w:val="00B761EC"/>
    <w:rsid w:val="00C4611C"/>
    <w:rsid w:val="00D061E3"/>
    <w:rsid w:val="00D07654"/>
    <w:rsid w:val="00E04E8F"/>
    <w:rsid w:val="00E22FB4"/>
    <w:rsid w:val="00EE4765"/>
    <w:rsid w:val="00FE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F5FF"/>
  <w15:chartTrackingRefBased/>
  <w15:docId w15:val="{FB7FD4D5-A3FF-46F1-B1B8-6049D943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A16"/>
    <w:rPr>
      <w:rFonts w:ascii="Calibri" w:eastAsia="Calibri" w:hAnsi="Calibri" w:cs="Times New Roman"/>
    </w:rPr>
  </w:style>
  <w:style w:type="paragraph" w:styleId="Footer">
    <w:name w:val="footer"/>
    <w:basedOn w:val="Normal"/>
    <w:link w:val="FooterChar"/>
    <w:uiPriority w:val="99"/>
    <w:unhideWhenUsed/>
    <w:rsid w:val="00FE0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A16"/>
    <w:rPr>
      <w:rFonts w:ascii="Calibri" w:eastAsia="Calibri" w:hAnsi="Calibri" w:cs="Times New Roman"/>
    </w:rPr>
  </w:style>
  <w:style w:type="table" w:styleId="TableGrid">
    <w:name w:val="Table Grid"/>
    <w:basedOn w:val="TableNormal"/>
    <w:uiPriority w:val="39"/>
    <w:rsid w:val="00E0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023">
      <w:bodyDiv w:val="1"/>
      <w:marLeft w:val="0"/>
      <w:marRight w:val="0"/>
      <w:marTop w:val="0"/>
      <w:marBottom w:val="0"/>
      <w:divBdr>
        <w:top w:val="none" w:sz="0" w:space="0" w:color="auto"/>
        <w:left w:val="none" w:sz="0" w:space="0" w:color="auto"/>
        <w:bottom w:val="none" w:sz="0" w:space="0" w:color="auto"/>
        <w:right w:val="none" w:sz="0" w:space="0" w:color="auto"/>
      </w:divBdr>
    </w:div>
    <w:div w:id="376441844">
      <w:bodyDiv w:val="1"/>
      <w:marLeft w:val="0"/>
      <w:marRight w:val="0"/>
      <w:marTop w:val="0"/>
      <w:marBottom w:val="0"/>
      <w:divBdr>
        <w:top w:val="none" w:sz="0" w:space="0" w:color="auto"/>
        <w:left w:val="none" w:sz="0" w:space="0" w:color="auto"/>
        <w:bottom w:val="none" w:sz="0" w:space="0" w:color="auto"/>
        <w:right w:val="none" w:sz="0" w:space="0" w:color="auto"/>
      </w:divBdr>
    </w:div>
    <w:div w:id="602229123">
      <w:bodyDiv w:val="1"/>
      <w:marLeft w:val="0"/>
      <w:marRight w:val="0"/>
      <w:marTop w:val="0"/>
      <w:marBottom w:val="0"/>
      <w:divBdr>
        <w:top w:val="none" w:sz="0" w:space="0" w:color="auto"/>
        <w:left w:val="none" w:sz="0" w:space="0" w:color="auto"/>
        <w:bottom w:val="none" w:sz="0" w:space="0" w:color="auto"/>
        <w:right w:val="none" w:sz="0" w:space="0" w:color="auto"/>
      </w:divBdr>
    </w:div>
    <w:div w:id="607548381">
      <w:bodyDiv w:val="1"/>
      <w:marLeft w:val="0"/>
      <w:marRight w:val="0"/>
      <w:marTop w:val="0"/>
      <w:marBottom w:val="0"/>
      <w:divBdr>
        <w:top w:val="none" w:sz="0" w:space="0" w:color="auto"/>
        <w:left w:val="none" w:sz="0" w:space="0" w:color="auto"/>
        <w:bottom w:val="none" w:sz="0" w:space="0" w:color="auto"/>
        <w:right w:val="none" w:sz="0" w:space="0" w:color="auto"/>
      </w:divBdr>
    </w:div>
    <w:div w:id="632292479">
      <w:bodyDiv w:val="1"/>
      <w:marLeft w:val="0"/>
      <w:marRight w:val="0"/>
      <w:marTop w:val="0"/>
      <w:marBottom w:val="0"/>
      <w:divBdr>
        <w:top w:val="none" w:sz="0" w:space="0" w:color="auto"/>
        <w:left w:val="none" w:sz="0" w:space="0" w:color="auto"/>
        <w:bottom w:val="none" w:sz="0" w:space="0" w:color="auto"/>
        <w:right w:val="none" w:sz="0" w:space="0" w:color="auto"/>
      </w:divBdr>
    </w:div>
    <w:div w:id="756514472">
      <w:bodyDiv w:val="1"/>
      <w:marLeft w:val="0"/>
      <w:marRight w:val="0"/>
      <w:marTop w:val="0"/>
      <w:marBottom w:val="0"/>
      <w:divBdr>
        <w:top w:val="none" w:sz="0" w:space="0" w:color="auto"/>
        <w:left w:val="none" w:sz="0" w:space="0" w:color="auto"/>
        <w:bottom w:val="none" w:sz="0" w:space="0" w:color="auto"/>
        <w:right w:val="none" w:sz="0" w:space="0" w:color="auto"/>
      </w:divBdr>
    </w:div>
    <w:div w:id="858852983">
      <w:bodyDiv w:val="1"/>
      <w:marLeft w:val="0"/>
      <w:marRight w:val="0"/>
      <w:marTop w:val="0"/>
      <w:marBottom w:val="0"/>
      <w:divBdr>
        <w:top w:val="none" w:sz="0" w:space="0" w:color="auto"/>
        <w:left w:val="none" w:sz="0" w:space="0" w:color="auto"/>
        <w:bottom w:val="none" w:sz="0" w:space="0" w:color="auto"/>
        <w:right w:val="none" w:sz="0" w:space="0" w:color="auto"/>
      </w:divBdr>
    </w:div>
    <w:div w:id="1260262513">
      <w:bodyDiv w:val="1"/>
      <w:marLeft w:val="0"/>
      <w:marRight w:val="0"/>
      <w:marTop w:val="0"/>
      <w:marBottom w:val="0"/>
      <w:divBdr>
        <w:top w:val="none" w:sz="0" w:space="0" w:color="auto"/>
        <w:left w:val="none" w:sz="0" w:space="0" w:color="auto"/>
        <w:bottom w:val="none" w:sz="0" w:space="0" w:color="auto"/>
        <w:right w:val="none" w:sz="0" w:space="0" w:color="auto"/>
      </w:divBdr>
    </w:div>
    <w:div w:id="1879511421">
      <w:bodyDiv w:val="1"/>
      <w:marLeft w:val="0"/>
      <w:marRight w:val="0"/>
      <w:marTop w:val="0"/>
      <w:marBottom w:val="0"/>
      <w:divBdr>
        <w:top w:val="none" w:sz="0" w:space="0" w:color="auto"/>
        <w:left w:val="none" w:sz="0" w:space="0" w:color="auto"/>
        <w:bottom w:val="none" w:sz="0" w:space="0" w:color="auto"/>
        <w:right w:val="none" w:sz="0" w:space="0" w:color="auto"/>
      </w:divBdr>
    </w:div>
    <w:div w:id="1882088689">
      <w:bodyDiv w:val="1"/>
      <w:marLeft w:val="0"/>
      <w:marRight w:val="0"/>
      <w:marTop w:val="0"/>
      <w:marBottom w:val="0"/>
      <w:divBdr>
        <w:top w:val="none" w:sz="0" w:space="0" w:color="auto"/>
        <w:left w:val="none" w:sz="0" w:space="0" w:color="auto"/>
        <w:bottom w:val="none" w:sz="0" w:space="0" w:color="auto"/>
        <w:right w:val="none" w:sz="0" w:space="0" w:color="auto"/>
      </w:divBdr>
    </w:div>
    <w:div w:id="21370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ysClr val="windowText" lastClr="000000"/>
                </a:solidFill>
                <a:effectLst/>
              </a:rPr>
              <a:t>Cardiff University Audit Scores</a:t>
            </a:r>
            <a:endParaRPr lang="en-GB">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c:f>
              <c:strCache>
                <c:ptCount val="1"/>
                <c:pt idx="0">
                  <c:v>Percentage</c:v>
                </c:pt>
              </c:strCache>
            </c:strRef>
          </c:tx>
          <c:spPr>
            <a:solidFill>
              <a:schemeClr val="accent1"/>
            </a:solidFill>
            <a:ln>
              <a:noFill/>
            </a:ln>
            <a:effectLst/>
          </c:spPr>
          <c:invertIfNegative val="0"/>
          <c:cat>
            <c:strRef>
              <c:f>Sheet1!$A$2:$A$4</c:f>
              <c:strCache>
                <c:ptCount val="3"/>
                <c:pt idx="0">
                  <c:v>Friary House</c:v>
                </c:pt>
                <c:pt idx="1">
                  <c:v>Bute House</c:v>
                </c:pt>
                <c:pt idx="2">
                  <c:v>Life Science </c:v>
                </c:pt>
              </c:strCache>
            </c:strRef>
          </c:cat>
          <c:val>
            <c:numRef>
              <c:f>Sheet1!$F$2:$F$4</c:f>
              <c:numCache>
                <c:formatCode>0%</c:formatCode>
                <c:ptCount val="3"/>
                <c:pt idx="0">
                  <c:v>1</c:v>
                </c:pt>
                <c:pt idx="1">
                  <c:v>1</c:v>
                </c:pt>
                <c:pt idx="2">
                  <c:v>1</c:v>
                </c:pt>
              </c:numCache>
            </c:numRef>
          </c:val>
          <c:extLst>
            <c:ext xmlns:c16="http://schemas.microsoft.com/office/drawing/2014/chart" uri="{C3380CC4-5D6E-409C-BE32-E72D297353CC}">
              <c16:uniqueId val="{00000000-C636-48F9-9777-D1D02F19832D}"/>
            </c:ext>
          </c:extLst>
        </c:ser>
        <c:dLbls>
          <c:showLegendKey val="0"/>
          <c:showVal val="0"/>
          <c:showCatName val="0"/>
          <c:showSerName val="0"/>
          <c:showPercent val="0"/>
          <c:showBubbleSize val="0"/>
        </c:dLbls>
        <c:gapWidth val="219"/>
        <c:overlap val="-27"/>
        <c:axId val="492629168"/>
        <c:axId val="492628184"/>
      </c:barChart>
      <c:catAx>
        <c:axId val="49262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2628184"/>
        <c:crosses val="autoZero"/>
        <c:auto val="1"/>
        <c:lblAlgn val="ctr"/>
        <c:lblOffset val="100"/>
        <c:noMultiLvlLbl val="0"/>
      </c:catAx>
      <c:valAx>
        <c:axId val="4926281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262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F8F75-5BBA-4F75-AF48-34350726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Roberts</dc:creator>
  <cp:keywords/>
  <dc:description/>
  <cp:lastModifiedBy>Gemma Roberts</cp:lastModifiedBy>
  <cp:revision>2</cp:revision>
  <dcterms:created xsi:type="dcterms:W3CDTF">2019-06-10T08:31:00Z</dcterms:created>
  <dcterms:modified xsi:type="dcterms:W3CDTF">2019-06-10T08:31:00Z</dcterms:modified>
</cp:coreProperties>
</file>